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63" w:rsidRDefault="00880663" w:rsidP="00880663">
      <w:pPr>
        <w:pStyle w:val="31"/>
        <w:framePr w:w="9910" w:wrap="auto" w:vAnchor="page" w:hAnchor="page" w:x="1357" w:y="1009"/>
        <w:jc w:val="center"/>
      </w:pPr>
      <w:r>
        <w:rPr>
          <w:noProof/>
        </w:rPr>
        <w:drawing>
          <wp:inline distT="0" distB="0" distL="0" distR="0">
            <wp:extent cx="674370" cy="89550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22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63" w:rsidRDefault="00880663" w:rsidP="0094628E">
      <w:pPr>
        <w:ind w:left="5664" w:firstLine="720"/>
        <w:jc w:val="both"/>
        <w:rPr>
          <w:sz w:val="24"/>
          <w:szCs w:val="24"/>
        </w:rPr>
      </w:pPr>
    </w:p>
    <w:p w:rsidR="00880663" w:rsidRDefault="00880663" w:rsidP="00880663"/>
    <w:p w:rsidR="00880663" w:rsidRDefault="00880663" w:rsidP="0088066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880663" w:rsidRDefault="00880663" w:rsidP="00880663">
      <w:pPr>
        <w:jc w:val="center"/>
        <w:rPr>
          <w:rFonts w:ascii="Arial" w:hAnsi="Arial"/>
          <w:b/>
          <w:sz w:val="28"/>
          <w:szCs w:val="28"/>
        </w:rPr>
      </w:pPr>
    </w:p>
    <w:p w:rsidR="00880663" w:rsidRDefault="00880663" w:rsidP="008806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 ЖЕЛЕЗНОГОРСК </w:t>
      </w:r>
    </w:p>
    <w:p w:rsidR="00880663" w:rsidRDefault="00880663" w:rsidP="00880663">
      <w:pPr>
        <w:jc w:val="center"/>
        <w:rPr>
          <w:rFonts w:ascii="Arial" w:hAnsi="Arial"/>
          <w:b/>
          <w:sz w:val="36"/>
        </w:rPr>
      </w:pPr>
    </w:p>
    <w:p w:rsidR="00880663" w:rsidRDefault="00880663" w:rsidP="00880663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80663" w:rsidRDefault="00880663" w:rsidP="00880663">
      <w:pPr>
        <w:jc w:val="center"/>
        <w:rPr>
          <w:rFonts w:ascii="Arial" w:hAnsi="Arial"/>
          <w:b/>
          <w:sz w:val="36"/>
        </w:rPr>
      </w:pPr>
    </w:p>
    <w:p w:rsidR="00880663" w:rsidRDefault="00880663" w:rsidP="00880663">
      <w:pPr>
        <w:rPr>
          <w:rFonts w:ascii="Lucida Console" w:hAnsi="Lucida Console"/>
          <w:sz w:val="16"/>
        </w:rPr>
      </w:pPr>
    </w:p>
    <w:p w:rsidR="00880663" w:rsidRPr="00866326" w:rsidRDefault="00880663" w:rsidP="00880663">
      <w:pPr>
        <w:framePr w:w="9666" w:h="585" w:hSpace="180" w:wrap="around" w:vAnchor="text" w:hAnchor="page" w:x="1585" w:y="160"/>
        <w:rPr>
          <w:sz w:val="24"/>
          <w:szCs w:val="24"/>
        </w:rPr>
      </w:pPr>
      <w:r>
        <w:rPr>
          <w:sz w:val="22"/>
        </w:rPr>
        <w:t xml:space="preserve"> </w:t>
      </w:r>
      <w:r w:rsidR="00866326" w:rsidRPr="00866326">
        <w:rPr>
          <w:sz w:val="24"/>
          <w:szCs w:val="24"/>
        </w:rPr>
        <w:t xml:space="preserve">7 июля </w:t>
      </w:r>
      <w:r w:rsidRPr="00866326">
        <w:rPr>
          <w:sz w:val="24"/>
          <w:szCs w:val="24"/>
        </w:rPr>
        <w:t>2016 г.</w:t>
      </w:r>
      <w:r>
        <w:rPr>
          <w:sz w:val="22"/>
        </w:rPr>
        <w:t xml:space="preserve">                                                                                                                 </w:t>
      </w:r>
      <w:r w:rsidR="00866326">
        <w:rPr>
          <w:sz w:val="22"/>
        </w:rPr>
        <w:t xml:space="preserve">        </w:t>
      </w:r>
      <w:r>
        <w:rPr>
          <w:sz w:val="22"/>
        </w:rPr>
        <w:t xml:space="preserve">  </w:t>
      </w:r>
      <w:r w:rsidRPr="00CF72A9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29416804" r:id="rId10">
            <o:FieldCodes>\s</o:FieldCodes>
          </o:OLEObject>
        </w:object>
      </w:r>
      <w:r>
        <w:rPr>
          <w:sz w:val="22"/>
        </w:rPr>
        <w:t xml:space="preserve">  </w:t>
      </w:r>
      <w:r w:rsidR="00866326" w:rsidRPr="00866326">
        <w:rPr>
          <w:sz w:val="24"/>
          <w:szCs w:val="24"/>
        </w:rPr>
        <w:t>10-44Р</w:t>
      </w:r>
    </w:p>
    <w:p w:rsidR="00880663" w:rsidRDefault="00880663" w:rsidP="00880663">
      <w:pPr>
        <w:framePr w:w="9666" w:h="585" w:hSpace="180" w:wrap="around" w:vAnchor="text" w:hAnchor="page" w:x="1585" w:y="160"/>
        <w:jc w:val="center"/>
        <w:rPr>
          <w:rFonts w:ascii="Lucida Console" w:hAnsi="Lucida Console"/>
          <w:b/>
          <w:sz w:val="22"/>
          <w:szCs w:val="22"/>
        </w:rPr>
      </w:pPr>
      <w:r>
        <w:rPr>
          <w:b/>
          <w:sz w:val="22"/>
          <w:szCs w:val="22"/>
        </w:rPr>
        <w:t>г. Железногорск</w:t>
      </w:r>
    </w:p>
    <w:p w:rsidR="00880663" w:rsidRDefault="00880663" w:rsidP="00880663">
      <w:pPr>
        <w:rPr>
          <w:sz w:val="16"/>
        </w:rPr>
      </w:pPr>
    </w:p>
    <w:p w:rsidR="00C72A5A" w:rsidRDefault="00C72A5A" w:rsidP="00880663">
      <w:pPr>
        <w:jc w:val="both"/>
        <w:rPr>
          <w:sz w:val="28"/>
          <w:szCs w:val="28"/>
        </w:rPr>
      </w:pPr>
    </w:p>
    <w:p w:rsidR="00880663" w:rsidRPr="00880663" w:rsidRDefault="00880663" w:rsidP="00880663">
      <w:pPr>
        <w:jc w:val="both"/>
        <w:rPr>
          <w:sz w:val="28"/>
          <w:szCs w:val="28"/>
        </w:rPr>
      </w:pPr>
      <w:r w:rsidRPr="00880663">
        <w:rPr>
          <w:sz w:val="28"/>
          <w:szCs w:val="28"/>
        </w:rPr>
        <w:t xml:space="preserve">Об утверждении Положения о предоставлении муниципального имущества, входящего в состав Муниципальной </w:t>
      </w:r>
      <w:proofErr w:type="gramStart"/>
      <w:r w:rsidRPr="00880663">
        <w:rPr>
          <w:sz w:val="28"/>
          <w:szCs w:val="28"/>
        </w:rPr>
        <w:t>казны</w:t>
      </w:r>
      <w:proofErr w:type="gramEnd"/>
      <w:r w:rsidRPr="00880663">
        <w:rPr>
          <w:sz w:val="28"/>
          <w:szCs w:val="28"/>
        </w:rPr>
        <w:t xml:space="preserve"> ЗАТО Железногорск, социально ориентированным некоммерческим организациям</w:t>
      </w:r>
    </w:p>
    <w:p w:rsidR="00880663" w:rsidRPr="00880663" w:rsidRDefault="00880663" w:rsidP="00880663">
      <w:pPr>
        <w:jc w:val="both"/>
        <w:rPr>
          <w:sz w:val="28"/>
          <w:szCs w:val="28"/>
        </w:rPr>
      </w:pPr>
    </w:p>
    <w:p w:rsidR="00880663" w:rsidRPr="00880663" w:rsidRDefault="00880663" w:rsidP="00880663">
      <w:pPr>
        <w:pStyle w:val="ConsPlusNormal"/>
        <w:ind w:firstLine="540"/>
        <w:jc w:val="both"/>
        <w:rPr>
          <w:sz w:val="28"/>
          <w:szCs w:val="28"/>
        </w:rPr>
      </w:pPr>
      <w:r w:rsidRPr="00880663">
        <w:rPr>
          <w:sz w:val="28"/>
          <w:szCs w:val="28"/>
        </w:rPr>
        <w:t>Руководствуясь Федеральным законом от 06.10.2003 № 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муниципального образования «</w:t>
      </w:r>
      <w:proofErr w:type="gramStart"/>
      <w:r w:rsidRPr="00880663">
        <w:rPr>
          <w:sz w:val="28"/>
          <w:szCs w:val="28"/>
        </w:rPr>
        <w:t>Закрытое</w:t>
      </w:r>
      <w:proofErr w:type="gramEnd"/>
      <w:r w:rsidRPr="00880663">
        <w:rPr>
          <w:sz w:val="28"/>
          <w:szCs w:val="28"/>
        </w:rPr>
        <w:t xml:space="preserve">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</w:t>
      </w:r>
      <w:proofErr w:type="gramStart"/>
      <w:r w:rsidRPr="00880663">
        <w:rPr>
          <w:sz w:val="28"/>
          <w:szCs w:val="28"/>
        </w:rPr>
        <w:t>депутатов</w:t>
      </w:r>
      <w:proofErr w:type="gramEnd"/>
      <w:r w:rsidRPr="00880663">
        <w:rPr>
          <w:sz w:val="28"/>
          <w:szCs w:val="28"/>
        </w:rPr>
        <w:t xml:space="preserve"> ЗАТО г. Железногорск</w:t>
      </w:r>
    </w:p>
    <w:p w:rsidR="00880663" w:rsidRPr="00880663" w:rsidRDefault="00880663" w:rsidP="00880663">
      <w:pPr>
        <w:pStyle w:val="ConsPlusNormal"/>
        <w:ind w:firstLine="540"/>
        <w:jc w:val="both"/>
        <w:rPr>
          <w:sz w:val="28"/>
          <w:szCs w:val="28"/>
        </w:rPr>
      </w:pPr>
    </w:p>
    <w:p w:rsidR="00880663" w:rsidRDefault="00880663" w:rsidP="0088066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80663" w:rsidRDefault="00880663" w:rsidP="00880663">
      <w:pPr>
        <w:pStyle w:val="ConsPlusNormal"/>
        <w:ind w:firstLine="540"/>
        <w:jc w:val="both"/>
        <w:rPr>
          <w:sz w:val="28"/>
          <w:szCs w:val="28"/>
        </w:rPr>
      </w:pPr>
    </w:p>
    <w:p w:rsidR="00880663" w:rsidRPr="00880663" w:rsidRDefault="00880663" w:rsidP="00880663">
      <w:pPr>
        <w:ind w:firstLine="567"/>
        <w:jc w:val="both"/>
        <w:rPr>
          <w:sz w:val="28"/>
          <w:szCs w:val="28"/>
        </w:rPr>
      </w:pPr>
      <w:r w:rsidRPr="00880663">
        <w:rPr>
          <w:sz w:val="28"/>
          <w:szCs w:val="28"/>
        </w:rPr>
        <w:t xml:space="preserve">1. Утвердить Положение о предоставлении муниципального имущества, входящего в состав Муниципальной </w:t>
      </w:r>
      <w:proofErr w:type="gramStart"/>
      <w:r w:rsidRPr="00880663">
        <w:rPr>
          <w:sz w:val="28"/>
          <w:szCs w:val="28"/>
        </w:rPr>
        <w:t>казны</w:t>
      </w:r>
      <w:proofErr w:type="gramEnd"/>
      <w:r w:rsidRPr="00880663">
        <w:rPr>
          <w:sz w:val="28"/>
          <w:szCs w:val="28"/>
        </w:rPr>
        <w:t xml:space="preserve"> ЗАТО Железногорск, социально ориентированным некоммерческим организациям (Приложение). </w:t>
      </w:r>
    </w:p>
    <w:p w:rsidR="00880663" w:rsidRPr="00880663" w:rsidRDefault="00880663" w:rsidP="00880663">
      <w:pPr>
        <w:pStyle w:val="ConsPlusNormal"/>
        <w:ind w:firstLine="567"/>
        <w:jc w:val="both"/>
        <w:rPr>
          <w:sz w:val="28"/>
          <w:szCs w:val="28"/>
        </w:rPr>
      </w:pPr>
      <w:r w:rsidRPr="00880663">
        <w:rPr>
          <w:sz w:val="28"/>
          <w:szCs w:val="28"/>
        </w:rPr>
        <w:t xml:space="preserve">2. Контроль за исполнением настоящего решения возложить на председателя постоянной комиссии Совета </w:t>
      </w:r>
      <w:proofErr w:type="gramStart"/>
      <w:r w:rsidRPr="00880663">
        <w:rPr>
          <w:sz w:val="28"/>
          <w:szCs w:val="28"/>
        </w:rPr>
        <w:t>депутатов</w:t>
      </w:r>
      <w:proofErr w:type="gramEnd"/>
      <w:r w:rsidRPr="00880663">
        <w:rPr>
          <w:sz w:val="28"/>
          <w:szCs w:val="28"/>
        </w:rPr>
        <w:t xml:space="preserve"> ЗАТО г. Железногорск по вопросам экономики, собственности и ЖКХ  Д.А. </w:t>
      </w:r>
      <w:proofErr w:type="spellStart"/>
      <w:r w:rsidRPr="00880663">
        <w:rPr>
          <w:sz w:val="28"/>
          <w:szCs w:val="28"/>
        </w:rPr>
        <w:t>Матроницкого</w:t>
      </w:r>
      <w:proofErr w:type="spellEnd"/>
      <w:r w:rsidRPr="00880663">
        <w:rPr>
          <w:sz w:val="28"/>
          <w:szCs w:val="28"/>
        </w:rPr>
        <w:t xml:space="preserve">. </w:t>
      </w:r>
    </w:p>
    <w:p w:rsidR="00880663" w:rsidRPr="00880663" w:rsidRDefault="00880663" w:rsidP="00880663">
      <w:pPr>
        <w:pStyle w:val="ConsPlusNormal"/>
        <w:ind w:firstLine="567"/>
        <w:jc w:val="both"/>
        <w:rPr>
          <w:sz w:val="28"/>
          <w:szCs w:val="28"/>
        </w:rPr>
      </w:pPr>
      <w:r w:rsidRPr="00880663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80663" w:rsidRPr="00880663" w:rsidRDefault="00880663" w:rsidP="00880663">
      <w:pPr>
        <w:jc w:val="both"/>
        <w:rPr>
          <w:sz w:val="28"/>
          <w:szCs w:val="28"/>
        </w:rPr>
      </w:pPr>
    </w:p>
    <w:p w:rsidR="00880663" w:rsidRPr="00880663" w:rsidRDefault="00880663" w:rsidP="00880663">
      <w:pPr>
        <w:jc w:val="both"/>
        <w:rPr>
          <w:sz w:val="28"/>
          <w:szCs w:val="28"/>
        </w:rPr>
      </w:pPr>
    </w:p>
    <w:p w:rsidR="00880663" w:rsidRPr="00880663" w:rsidRDefault="00880663" w:rsidP="00880663">
      <w:pPr>
        <w:jc w:val="both"/>
        <w:rPr>
          <w:sz w:val="28"/>
          <w:szCs w:val="28"/>
        </w:rPr>
      </w:pPr>
      <w:proofErr w:type="gramStart"/>
      <w:r w:rsidRPr="00880663">
        <w:rPr>
          <w:sz w:val="28"/>
          <w:szCs w:val="28"/>
        </w:rPr>
        <w:t>Глава</w:t>
      </w:r>
      <w:proofErr w:type="gramEnd"/>
      <w:r w:rsidRPr="00880663">
        <w:rPr>
          <w:sz w:val="28"/>
          <w:szCs w:val="28"/>
        </w:rPr>
        <w:t xml:space="preserve"> ЗАТО г. Железногорск</w:t>
      </w:r>
      <w:r w:rsidRPr="00880663">
        <w:rPr>
          <w:sz w:val="28"/>
          <w:szCs w:val="28"/>
        </w:rPr>
        <w:tab/>
      </w:r>
      <w:r w:rsidRPr="00880663">
        <w:rPr>
          <w:sz w:val="28"/>
          <w:szCs w:val="28"/>
        </w:rPr>
        <w:tab/>
      </w:r>
      <w:r w:rsidRPr="00880663">
        <w:rPr>
          <w:sz w:val="28"/>
          <w:szCs w:val="28"/>
        </w:rPr>
        <w:tab/>
      </w:r>
      <w:r w:rsidRPr="00880663">
        <w:rPr>
          <w:sz w:val="28"/>
          <w:szCs w:val="28"/>
        </w:rPr>
        <w:tab/>
      </w:r>
      <w:r w:rsidRPr="00880663">
        <w:rPr>
          <w:sz w:val="28"/>
          <w:szCs w:val="28"/>
        </w:rPr>
        <w:tab/>
      </w:r>
      <w:r w:rsidRPr="00880663">
        <w:rPr>
          <w:sz w:val="28"/>
          <w:szCs w:val="28"/>
        </w:rPr>
        <w:tab/>
        <w:t xml:space="preserve">       В.В. Медведев</w:t>
      </w:r>
    </w:p>
    <w:p w:rsidR="00880663" w:rsidRDefault="00880663" w:rsidP="0094628E">
      <w:pPr>
        <w:ind w:left="5664" w:firstLine="720"/>
        <w:jc w:val="both"/>
        <w:rPr>
          <w:sz w:val="24"/>
          <w:szCs w:val="24"/>
        </w:rPr>
      </w:pPr>
    </w:p>
    <w:p w:rsidR="00880663" w:rsidRDefault="00880663" w:rsidP="0094628E">
      <w:pPr>
        <w:ind w:left="5664" w:firstLine="720"/>
        <w:jc w:val="both"/>
        <w:rPr>
          <w:sz w:val="24"/>
          <w:szCs w:val="24"/>
        </w:rPr>
      </w:pPr>
    </w:p>
    <w:p w:rsidR="00F20B75" w:rsidRDefault="00F20B75" w:rsidP="00F20B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</w:p>
    <w:p w:rsidR="00263A3E" w:rsidRPr="00F20B75" w:rsidRDefault="00F20B75" w:rsidP="00F20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63A3E" w:rsidRPr="00F20B75">
        <w:rPr>
          <w:sz w:val="28"/>
          <w:szCs w:val="28"/>
        </w:rPr>
        <w:t>Приложение</w:t>
      </w:r>
    </w:p>
    <w:p w:rsidR="0094628E" w:rsidRPr="00F20B75" w:rsidRDefault="00F20B75" w:rsidP="00F20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63A3E" w:rsidRPr="00F20B75">
        <w:rPr>
          <w:sz w:val="28"/>
          <w:szCs w:val="28"/>
        </w:rPr>
        <w:t xml:space="preserve">к </w:t>
      </w:r>
      <w:r w:rsidR="0094628E" w:rsidRPr="00F20B75">
        <w:rPr>
          <w:sz w:val="28"/>
          <w:szCs w:val="28"/>
        </w:rPr>
        <w:t>решению Совета депутатов</w:t>
      </w:r>
    </w:p>
    <w:p w:rsidR="0094628E" w:rsidRPr="00F20B75" w:rsidRDefault="00F20B75" w:rsidP="00F20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4628E" w:rsidRPr="00F20B75">
        <w:rPr>
          <w:sz w:val="28"/>
          <w:szCs w:val="28"/>
        </w:rPr>
        <w:t xml:space="preserve">ЗАТО </w:t>
      </w:r>
      <w:proofErr w:type="gramStart"/>
      <w:r w:rsidR="0094628E" w:rsidRPr="00F20B75">
        <w:rPr>
          <w:sz w:val="28"/>
          <w:szCs w:val="28"/>
        </w:rPr>
        <w:t>г</w:t>
      </w:r>
      <w:proofErr w:type="gramEnd"/>
      <w:r w:rsidR="0094628E" w:rsidRPr="00F20B75">
        <w:rPr>
          <w:sz w:val="28"/>
          <w:szCs w:val="28"/>
        </w:rPr>
        <w:t>.</w:t>
      </w:r>
      <w:r w:rsidR="007074CD" w:rsidRPr="00F20B75">
        <w:rPr>
          <w:sz w:val="28"/>
          <w:szCs w:val="28"/>
        </w:rPr>
        <w:t xml:space="preserve"> Железногорск</w:t>
      </w:r>
    </w:p>
    <w:p w:rsidR="00263A3E" w:rsidRPr="00F20B75" w:rsidRDefault="00F20B75" w:rsidP="00F20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63A3E" w:rsidRPr="00F20B75">
        <w:rPr>
          <w:sz w:val="28"/>
          <w:szCs w:val="28"/>
        </w:rPr>
        <w:t xml:space="preserve">от </w:t>
      </w:r>
      <w:r w:rsidR="006C3F61">
        <w:rPr>
          <w:sz w:val="28"/>
          <w:szCs w:val="28"/>
        </w:rPr>
        <w:t>07.07.</w:t>
      </w:r>
      <w:r w:rsidR="006B1762" w:rsidRPr="00F20B75">
        <w:rPr>
          <w:sz w:val="28"/>
          <w:szCs w:val="28"/>
        </w:rPr>
        <w:t>2016</w:t>
      </w:r>
      <w:r w:rsidR="00263A3E" w:rsidRPr="00F20B75">
        <w:rPr>
          <w:sz w:val="28"/>
          <w:szCs w:val="28"/>
        </w:rPr>
        <w:t xml:space="preserve"> № </w:t>
      </w:r>
      <w:r w:rsidR="006C3F61">
        <w:rPr>
          <w:sz w:val="28"/>
          <w:szCs w:val="28"/>
        </w:rPr>
        <w:t>10-44Р</w:t>
      </w:r>
    </w:p>
    <w:p w:rsidR="006B1762" w:rsidRPr="006B1762" w:rsidRDefault="006B1762" w:rsidP="00263A3E">
      <w:pPr>
        <w:ind w:left="4962"/>
        <w:jc w:val="both"/>
        <w:rPr>
          <w:sz w:val="16"/>
          <w:szCs w:val="16"/>
        </w:rPr>
      </w:pPr>
    </w:p>
    <w:p w:rsidR="00A875D1" w:rsidRPr="00F64C4A" w:rsidRDefault="00A875D1" w:rsidP="00A875D1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64C4A">
        <w:rPr>
          <w:b/>
          <w:bCs/>
          <w:color w:val="000000"/>
          <w:sz w:val="28"/>
          <w:szCs w:val="28"/>
        </w:rPr>
        <w:t>П</w:t>
      </w:r>
      <w:r w:rsidR="00F9242F">
        <w:rPr>
          <w:b/>
          <w:bCs/>
          <w:color w:val="000000"/>
          <w:sz w:val="28"/>
          <w:szCs w:val="28"/>
        </w:rPr>
        <w:t>оложение о</w:t>
      </w:r>
      <w:r w:rsidRPr="00F64C4A">
        <w:rPr>
          <w:b/>
          <w:bCs/>
          <w:color w:val="000000"/>
          <w:sz w:val="28"/>
          <w:szCs w:val="28"/>
        </w:rPr>
        <w:t xml:space="preserve"> </w:t>
      </w:r>
      <w:r w:rsidRPr="00F64C4A">
        <w:rPr>
          <w:rFonts w:ascii="MS Mincho" w:eastAsia="MS Mincho" w:hAnsi="MS Mincho" w:cs="MS Mincho"/>
          <w:b/>
          <w:bCs/>
          <w:color w:val="000000"/>
          <w:sz w:val="28"/>
          <w:szCs w:val="28"/>
        </w:rPr>
        <w:t> </w:t>
      </w:r>
      <w:r w:rsidRPr="00F64C4A">
        <w:rPr>
          <w:b/>
          <w:bCs/>
          <w:color w:val="000000"/>
          <w:sz w:val="28"/>
          <w:szCs w:val="28"/>
        </w:rPr>
        <w:t>предоставлени</w:t>
      </w:r>
      <w:r w:rsidR="00A4538E">
        <w:rPr>
          <w:b/>
          <w:bCs/>
          <w:color w:val="000000"/>
          <w:sz w:val="28"/>
          <w:szCs w:val="28"/>
        </w:rPr>
        <w:t>и</w:t>
      </w:r>
      <w:r w:rsidRPr="00F64C4A">
        <w:rPr>
          <w:b/>
          <w:bCs/>
          <w:color w:val="000000"/>
          <w:sz w:val="28"/>
          <w:szCs w:val="28"/>
        </w:rPr>
        <w:t xml:space="preserve"> муниципального имущества, входящего в состав Муниципальной </w:t>
      </w:r>
      <w:proofErr w:type="gramStart"/>
      <w:r w:rsidRPr="00F64C4A">
        <w:rPr>
          <w:b/>
          <w:bCs/>
          <w:color w:val="000000"/>
          <w:sz w:val="28"/>
          <w:szCs w:val="28"/>
        </w:rPr>
        <w:t>казны</w:t>
      </w:r>
      <w:proofErr w:type="gramEnd"/>
      <w:r w:rsidRPr="00F64C4A">
        <w:rPr>
          <w:b/>
          <w:bCs/>
          <w:color w:val="000000"/>
          <w:sz w:val="28"/>
          <w:szCs w:val="28"/>
        </w:rPr>
        <w:t xml:space="preserve"> ЗАТО Железногорск, социально ориентированным некоммерческим организациям</w:t>
      </w:r>
    </w:p>
    <w:p w:rsidR="00200BF9" w:rsidRPr="00F64C4A" w:rsidRDefault="00A875D1" w:rsidP="00200BF9">
      <w:pPr>
        <w:ind w:firstLine="225"/>
        <w:jc w:val="both"/>
        <w:rPr>
          <w:b/>
          <w:color w:val="000000"/>
          <w:sz w:val="28"/>
          <w:szCs w:val="28"/>
        </w:rPr>
      </w:pPr>
      <w:r w:rsidRPr="00F64C4A">
        <w:rPr>
          <w:b/>
          <w:color w:val="000000"/>
          <w:sz w:val="28"/>
          <w:szCs w:val="28"/>
        </w:rPr>
        <w:t>I. Общие положения</w:t>
      </w:r>
    </w:p>
    <w:p w:rsidR="00200BF9" w:rsidRPr="00F64C4A" w:rsidRDefault="00200BF9" w:rsidP="00200BF9">
      <w:pPr>
        <w:ind w:firstLine="225"/>
        <w:jc w:val="both"/>
        <w:rPr>
          <w:color w:val="000000"/>
          <w:sz w:val="28"/>
          <w:szCs w:val="28"/>
        </w:rPr>
      </w:pPr>
      <w:r w:rsidRPr="00F64C4A">
        <w:rPr>
          <w:sz w:val="28"/>
          <w:szCs w:val="28"/>
        </w:rPr>
        <w:t>1</w:t>
      </w:r>
      <w:r w:rsidR="00A875D1" w:rsidRPr="00F64C4A">
        <w:rPr>
          <w:color w:val="000000"/>
          <w:sz w:val="28"/>
          <w:szCs w:val="28"/>
        </w:rPr>
        <w:t>.</w:t>
      </w:r>
      <w:r w:rsidR="008A3003">
        <w:rPr>
          <w:color w:val="000000"/>
          <w:sz w:val="28"/>
          <w:szCs w:val="28"/>
        </w:rPr>
        <w:t>1.</w:t>
      </w:r>
      <w:r w:rsidR="00A875D1" w:rsidRPr="00F64C4A">
        <w:rPr>
          <w:color w:val="000000"/>
          <w:sz w:val="28"/>
          <w:szCs w:val="28"/>
        </w:rPr>
        <w:t xml:space="preserve"> Настоящ</w:t>
      </w:r>
      <w:r w:rsidR="00B161E8">
        <w:rPr>
          <w:color w:val="000000"/>
          <w:sz w:val="28"/>
          <w:szCs w:val="28"/>
        </w:rPr>
        <w:t>е</w:t>
      </w:r>
      <w:r w:rsidR="00A875D1" w:rsidRPr="00F64C4A">
        <w:rPr>
          <w:color w:val="000000"/>
          <w:sz w:val="28"/>
          <w:szCs w:val="28"/>
        </w:rPr>
        <w:t>е П</w:t>
      </w:r>
      <w:r w:rsidR="00B161E8">
        <w:rPr>
          <w:color w:val="000000"/>
          <w:sz w:val="28"/>
          <w:szCs w:val="28"/>
        </w:rPr>
        <w:t>оложение</w:t>
      </w:r>
      <w:r w:rsidR="00A875D1" w:rsidRPr="00F64C4A">
        <w:rPr>
          <w:color w:val="000000"/>
          <w:sz w:val="28"/>
          <w:szCs w:val="28"/>
        </w:rPr>
        <w:t xml:space="preserve"> </w:t>
      </w:r>
      <w:r w:rsidR="00B161E8">
        <w:rPr>
          <w:color w:val="000000"/>
          <w:sz w:val="28"/>
          <w:szCs w:val="28"/>
        </w:rPr>
        <w:t xml:space="preserve">о предоставлении муниципального имущества, входящего в состав Муниципальной </w:t>
      </w:r>
      <w:proofErr w:type="gramStart"/>
      <w:r w:rsidR="00B161E8">
        <w:rPr>
          <w:color w:val="000000"/>
          <w:sz w:val="28"/>
          <w:szCs w:val="28"/>
        </w:rPr>
        <w:t>казны</w:t>
      </w:r>
      <w:proofErr w:type="gramEnd"/>
      <w:r w:rsidR="00B161E8">
        <w:rPr>
          <w:color w:val="000000"/>
          <w:sz w:val="28"/>
          <w:szCs w:val="28"/>
        </w:rPr>
        <w:t xml:space="preserve"> ЗАТО Железногорск, социально ориентированным некоммерческим организациям (далее – Положение) </w:t>
      </w:r>
      <w:r w:rsidR="00A875D1" w:rsidRPr="00F64C4A">
        <w:rPr>
          <w:color w:val="000000"/>
          <w:sz w:val="28"/>
          <w:szCs w:val="28"/>
        </w:rPr>
        <w:t>устанавлива</w:t>
      </w:r>
      <w:r w:rsidR="00B161E8">
        <w:rPr>
          <w:color w:val="000000"/>
          <w:sz w:val="28"/>
          <w:szCs w:val="28"/>
        </w:rPr>
        <w:t>ет</w:t>
      </w:r>
      <w:r w:rsidR="00A875D1" w:rsidRPr="00F64C4A">
        <w:rPr>
          <w:color w:val="000000"/>
          <w:sz w:val="28"/>
          <w:szCs w:val="28"/>
        </w:rPr>
        <w:t xml:space="preserve"> </w:t>
      </w:r>
      <w:r w:rsidR="004E606E">
        <w:rPr>
          <w:color w:val="000000"/>
          <w:sz w:val="28"/>
          <w:szCs w:val="28"/>
        </w:rPr>
        <w:t xml:space="preserve">общий </w:t>
      </w:r>
      <w:r w:rsidR="00A875D1" w:rsidRPr="00F64C4A">
        <w:rPr>
          <w:color w:val="000000"/>
          <w:sz w:val="28"/>
          <w:szCs w:val="28"/>
        </w:rPr>
        <w:t xml:space="preserve">порядок </w:t>
      </w:r>
      <w:r w:rsidR="008123A1">
        <w:rPr>
          <w:color w:val="000000"/>
          <w:sz w:val="28"/>
          <w:szCs w:val="28"/>
        </w:rPr>
        <w:t xml:space="preserve">и условия </w:t>
      </w:r>
      <w:r w:rsidR="004E606E">
        <w:rPr>
          <w:color w:val="000000"/>
          <w:sz w:val="28"/>
          <w:szCs w:val="28"/>
        </w:rPr>
        <w:t>оказания имущественной поддержки</w:t>
      </w:r>
      <w:r w:rsidR="00A875D1" w:rsidRPr="00F64C4A">
        <w:rPr>
          <w:color w:val="000000"/>
          <w:sz w:val="28"/>
          <w:szCs w:val="28"/>
        </w:rPr>
        <w:t xml:space="preserve"> социально ориентированным некоммерческим организациям </w:t>
      </w:r>
      <w:r w:rsidR="004E606E">
        <w:rPr>
          <w:color w:val="000000"/>
          <w:sz w:val="28"/>
          <w:szCs w:val="28"/>
        </w:rPr>
        <w:t xml:space="preserve">в виде предоставления </w:t>
      </w:r>
      <w:r w:rsidR="00A875D1" w:rsidRPr="00F64C4A">
        <w:rPr>
          <w:color w:val="000000"/>
          <w:sz w:val="28"/>
          <w:szCs w:val="28"/>
        </w:rPr>
        <w:t>во владение и (или) в пользование на долгосрочной основе муниципального имущества, входящего в состав Муниципальной казны ЗАТО Железногорск и включенного в перечень муниципального имущества</w:t>
      </w:r>
      <w:r w:rsidR="00493FD7" w:rsidRPr="00F64C4A">
        <w:rPr>
          <w:color w:val="000000"/>
          <w:sz w:val="28"/>
          <w:szCs w:val="28"/>
        </w:rPr>
        <w:t>,</w:t>
      </w:r>
      <w:r w:rsidR="00A875D1" w:rsidRPr="00F64C4A">
        <w:rPr>
          <w:color w:val="000000"/>
          <w:sz w:val="28"/>
          <w:szCs w:val="28"/>
        </w:rPr>
        <w:t xml:space="preserve"> </w:t>
      </w:r>
      <w:r w:rsidR="00493FD7" w:rsidRPr="00F64C4A">
        <w:rPr>
          <w:color w:val="000000"/>
          <w:sz w:val="28"/>
          <w:szCs w:val="28"/>
        </w:rPr>
        <w:t xml:space="preserve">входящего в состав Муниципальной </w:t>
      </w:r>
      <w:proofErr w:type="gramStart"/>
      <w:r w:rsidR="00493FD7" w:rsidRPr="00F64C4A">
        <w:rPr>
          <w:color w:val="000000"/>
          <w:sz w:val="28"/>
          <w:szCs w:val="28"/>
        </w:rPr>
        <w:t>казны</w:t>
      </w:r>
      <w:proofErr w:type="gramEnd"/>
      <w:r w:rsidR="004E606E">
        <w:rPr>
          <w:color w:val="000000"/>
          <w:sz w:val="28"/>
          <w:szCs w:val="28"/>
        </w:rPr>
        <w:t xml:space="preserve"> ЗАТО Железногорск</w:t>
      </w:r>
      <w:r w:rsidR="00493FD7" w:rsidRPr="00F64C4A">
        <w:rPr>
          <w:color w:val="000000"/>
          <w:sz w:val="28"/>
          <w:szCs w:val="28"/>
        </w:rPr>
        <w:t xml:space="preserve">, </w:t>
      </w:r>
      <w:r w:rsidR="00A875D1" w:rsidRPr="00F64C4A">
        <w:rPr>
          <w:color w:val="000000"/>
          <w:sz w:val="28"/>
          <w:szCs w:val="28"/>
        </w:rPr>
        <w:t>свободного от прав третьих лиц (за</w:t>
      </w:r>
      <w:r w:rsidR="00B161E8">
        <w:rPr>
          <w:color w:val="000000"/>
          <w:sz w:val="28"/>
          <w:szCs w:val="28"/>
        </w:rPr>
        <w:t xml:space="preserve"> </w:t>
      </w:r>
      <w:r w:rsidR="00A875D1" w:rsidRPr="00F64C4A">
        <w:rPr>
          <w:color w:val="000000"/>
          <w:sz w:val="28"/>
          <w:szCs w:val="28"/>
        </w:rPr>
        <w:t>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  <w:r w:rsidRPr="00F64C4A">
        <w:rPr>
          <w:color w:val="000000"/>
          <w:sz w:val="28"/>
          <w:szCs w:val="28"/>
        </w:rPr>
        <w:t xml:space="preserve"> </w:t>
      </w:r>
    </w:p>
    <w:p w:rsidR="00A875D1" w:rsidRDefault="008A3003" w:rsidP="00F64C4A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875D1" w:rsidRPr="00F64C4A">
        <w:rPr>
          <w:color w:val="000000"/>
          <w:sz w:val="28"/>
          <w:szCs w:val="28"/>
        </w:rPr>
        <w:t>2. Действие настоящ</w:t>
      </w:r>
      <w:r w:rsidR="00B161E8">
        <w:rPr>
          <w:color w:val="000000"/>
          <w:sz w:val="28"/>
          <w:szCs w:val="28"/>
        </w:rPr>
        <w:t>его</w:t>
      </w:r>
      <w:r w:rsidR="00A875D1" w:rsidRPr="00F64C4A">
        <w:rPr>
          <w:color w:val="000000"/>
          <w:sz w:val="28"/>
          <w:szCs w:val="28"/>
        </w:rPr>
        <w:t xml:space="preserve"> П</w:t>
      </w:r>
      <w:r w:rsidR="00B161E8">
        <w:rPr>
          <w:color w:val="000000"/>
          <w:sz w:val="28"/>
          <w:szCs w:val="28"/>
        </w:rPr>
        <w:t>оложения</w:t>
      </w:r>
      <w:r w:rsidR="00A875D1" w:rsidRPr="00F64C4A">
        <w:rPr>
          <w:color w:val="000000"/>
          <w:sz w:val="28"/>
          <w:szCs w:val="28"/>
        </w:rPr>
        <w:t xml:space="preserve"> распространяется только на предоставление зданий</w:t>
      </w:r>
      <w:r w:rsidR="00333CDE">
        <w:rPr>
          <w:color w:val="000000"/>
          <w:sz w:val="28"/>
          <w:szCs w:val="28"/>
        </w:rPr>
        <w:t xml:space="preserve"> </w:t>
      </w:r>
      <w:r w:rsidR="00A875D1" w:rsidRPr="00F64C4A">
        <w:rPr>
          <w:color w:val="000000"/>
          <w:sz w:val="28"/>
          <w:szCs w:val="28"/>
        </w:rPr>
        <w:t>и нежилых помещений, включенных в Перечень (далее - объекты), во владение и (или) в пользование на долгосрочной основе социально ориентированным некоммерческим организациям, за исключением государственных и муниципальных учреждений.</w:t>
      </w:r>
    </w:p>
    <w:p w:rsidR="00F64C4A" w:rsidRDefault="008A3003" w:rsidP="00F64C4A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41E51">
        <w:rPr>
          <w:color w:val="000000"/>
          <w:sz w:val="28"/>
          <w:szCs w:val="28"/>
        </w:rPr>
        <w:t>3. Действие настоящ</w:t>
      </w:r>
      <w:r w:rsidR="00B161E8">
        <w:rPr>
          <w:color w:val="000000"/>
          <w:sz w:val="28"/>
          <w:szCs w:val="28"/>
        </w:rPr>
        <w:t>его</w:t>
      </w:r>
      <w:r w:rsidR="00B41E51">
        <w:rPr>
          <w:color w:val="000000"/>
          <w:sz w:val="28"/>
          <w:szCs w:val="28"/>
        </w:rPr>
        <w:t xml:space="preserve"> </w:t>
      </w:r>
      <w:r w:rsidR="008327A9">
        <w:rPr>
          <w:color w:val="000000"/>
          <w:sz w:val="28"/>
          <w:szCs w:val="28"/>
        </w:rPr>
        <w:t>П</w:t>
      </w:r>
      <w:r w:rsidR="00B161E8">
        <w:rPr>
          <w:color w:val="000000"/>
          <w:sz w:val="28"/>
          <w:szCs w:val="28"/>
        </w:rPr>
        <w:t>оложения</w:t>
      </w:r>
      <w:r w:rsidR="00B41E51">
        <w:rPr>
          <w:color w:val="000000"/>
          <w:sz w:val="28"/>
          <w:szCs w:val="28"/>
        </w:rPr>
        <w:t xml:space="preserve"> распространяется на </w:t>
      </w:r>
      <w:r w:rsidR="00B41E51" w:rsidRPr="00F64C4A">
        <w:rPr>
          <w:color w:val="000000"/>
          <w:sz w:val="28"/>
          <w:szCs w:val="28"/>
        </w:rPr>
        <w:t>социально ориентированны</w:t>
      </w:r>
      <w:r w:rsidR="00B41E51">
        <w:rPr>
          <w:color w:val="000000"/>
          <w:sz w:val="28"/>
          <w:szCs w:val="28"/>
        </w:rPr>
        <w:t>е</w:t>
      </w:r>
      <w:r w:rsidR="00B41E51" w:rsidRPr="00F64C4A">
        <w:rPr>
          <w:color w:val="000000"/>
          <w:sz w:val="28"/>
          <w:szCs w:val="28"/>
        </w:rPr>
        <w:t xml:space="preserve"> некоммерчески</w:t>
      </w:r>
      <w:r w:rsidR="00B41E51">
        <w:rPr>
          <w:color w:val="000000"/>
          <w:sz w:val="28"/>
          <w:szCs w:val="28"/>
        </w:rPr>
        <w:t>е</w:t>
      </w:r>
      <w:r w:rsidR="00B41E51" w:rsidRPr="00F64C4A">
        <w:rPr>
          <w:color w:val="000000"/>
          <w:sz w:val="28"/>
          <w:szCs w:val="28"/>
        </w:rPr>
        <w:t xml:space="preserve"> </w:t>
      </w:r>
      <w:r w:rsidR="00B41E51">
        <w:rPr>
          <w:color w:val="000000"/>
          <w:sz w:val="28"/>
          <w:szCs w:val="28"/>
        </w:rPr>
        <w:t xml:space="preserve">организации, зарегистрированные на территории </w:t>
      </w:r>
      <w:r w:rsidR="0066063C">
        <w:rPr>
          <w:color w:val="000000"/>
          <w:sz w:val="28"/>
          <w:szCs w:val="28"/>
        </w:rPr>
        <w:t xml:space="preserve">Российской Федерации и осуществляющие свою деятельность на </w:t>
      </w:r>
      <w:proofErr w:type="gramStart"/>
      <w:r w:rsidR="0066063C">
        <w:rPr>
          <w:color w:val="000000"/>
          <w:sz w:val="28"/>
          <w:szCs w:val="28"/>
        </w:rPr>
        <w:t>территории</w:t>
      </w:r>
      <w:proofErr w:type="gramEnd"/>
      <w:r w:rsidR="0066063C">
        <w:rPr>
          <w:color w:val="000000"/>
          <w:sz w:val="28"/>
          <w:szCs w:val="28"/>
        </w:rPr>
        <w:t xml:space="preserve"> </w:t>
      </w:r>
      <w:r w:rsidR="00B41E51">
        <w:rPr>
          <w:color w:val="000000"/>
          <w:sz w:val="28"/>
          <w:szCs w:val="28"/>
        </w:rPr>
        <w:t>ЗАТО Железногорск.</w:t>
      </w:r>
    </w:p>
    <w:p w:rsidR="00B41E51" w:rsidRPr="00F64C4A" w:rsidRDefault="00B41E51" w:rsidP="00F64C4A">
      <w:pPr>
        <w:ind w:firstLine="225"/>
        <w:jc w:val="both"/>
        <w:rPr>
          <w:color w:val="000000"/>
          <w:sz w:val="28"/>
          <w:szCs w:val="28"/>
        </w:rPr>
      </w:pPr>
    </w:p>
    <w:p w:rsidR="00A875D1" w:rsidRPr="00F64C4A" w:rsidRDefault="00A875D1" w:rsidP="00F64C4A">
      <w:pPr>
        <w:ind w:firstLine="225"/>
        <w:jc w:val="both"/>
        <w:rPr>
          <w:b/>
          <w:color w:val="000000"/>
          <w:sz w:val="28"/>
          <w:szCs w:val="28"/>
        </w:rPr>
      </w:pPr>
      <w:r w:rsidRPr="00F64C4A">
        <w:rPr>
          <w:b/>
          <w:color w:val="000000"/>
          <w:sz w:val="28"/>
          <w:szCs w:val="28"/>
        </w:rPr>
        <w:t>II. Условия предоставления имущества</w:t>
      </w:r>
    </w:p>
    <w:p w:rsidR="007E0CED" w:rsidRDefault="008A3003" w:rsidP="00F870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BF9" w:rsidRPr="00F64C4A">
        <w:rPr>
          <w:sz w:val="28"/>
          <w:szCs w:val="28"/>
        </w:rPr>
        <w:t>.</w:t>
      </w:r>
      <w:r w:rsidR="0094701D">
        <w:rPr>
          <w:sz w:val="28"/>
          <w:szCs w:val="28"/>
        </w:rPr>
        <w:t>1.</w:t>
      </w:r>
      <w:r w:rsidR="00200BF9" w:rsidRPr="00F64C4A">
        <w:rPr>
          <w:sz w:val="28"/>
          <w:szCs w:val="28"/>
        </w:rPr>
        <w:t xml:space="preserve"> </w:t>
      </w:r>
      <w:r w:rsidR="007E0CED" w:rsidRPr="007E0CED">
        <w:rPr>
          <w:sz w:val="28"/>
          <w:szCs w:val="28"/>
        </w:rPr>
        <w:t xml:space="preserve">Объект предоставляется социально ориентированной некоммерческой организации </w:t>
      </w:r>
      <w:r w:rsidR="00F87081">
        <w:rPr>
          <w:sz w:val="28"/>
          <w:szCs w:val="28"/>
        </w:rPr>
        <w:t>(далее – организаци</w:t>
      </w:r>
      <w:r w:rsidR="00F76AD0">
        <w:rPr>
          <w:sz w:val="28"/>
          <w:szCs w:val="28"/>
        </w:rPr>
        <w:t>я</w:t>
      </w:r>
      <w:r w:rsidR="00F87081">
        <w:rPr>
          <w:sz w:val="28"/>
          <w:szCs w:val="28"/>
        </w:rPr>
        <w:t xml:space="preserve">) </w:t>
      </w:r>
      <w:r w:rsidR="007E0CED" w:rsidRPr="007E0CED">
        <w:rPr>
          <w:sz w:val="28"/>
          <w:szCs w:val="28"/>
        </w:rPr>
        <w:t>во владение и (или) в пользование на следующих условиях:</w:t>
      </w:r>
    </w:p>
    <w:p w:rsidR="00200BF9" w:rsidRPr="00E327D9" w:rsidRDefault="008A3003" w:rsidP="00200BF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511">
        <w:rPr>
          <w:sz w:val="28"/>
          <w:szCs w:val="28"/>
        </w:rPr>
        <w:t>.</w:t>
      </w:r>
      <w:r w:rsidR="0094701D">
        <w:rPr>
          <w:sz w:val="28"/>
          <w:szCs w:val="28"/>
        </w:rPr>
        <w:t>1</w:t>
      </w:r>
      <w:r w:rsidR="00613511">
        <w:rPr>
          <w:sz w:val="28"/>
          <w:szCs w:val="28"/>
        </w:rPr>
        <w:t>.</w:t>
      </w:r>
      <w:r w:rsidR="0094701D">
        <w:rPr>
          <w:sz w:val="28"/>
          <w:szCs w:val="28"/>
        </w:rPr>
        <w:t>1.</w:t>
      </w:r>
      <w:r w:rsidR="00200BF9" w:rsidRPr="00F64C4A">
        <w:rPr>
          <w:sz w:val="28"/>
          <w:szCs w:val="28"/>
        </w:rPr>
        <w:t xml:space="preserve"> </w:t>
      </w:r>
      <w:r w:rsidR="00613511">
        <w:rPr>
          <w:sz w:val="28"/>
          <w:szCs w:val="28"/>
        </w:rPr>
        <w:t>П</w:t>
      </w:r>
      <w:r w:rsidR="00200BF9" w:rsidRPr="00F64C4A">
        <w:rPr>
          <w:sz w:val="28"/>
          <w:szCs w:val="28"/>
        </w:rPr>
        <w:t>редоставлен</w:t>
      </w:r>
      <w:r w:rsidR="00F87081">
        <w:rPr>
          <w:sz w:val="28"/>
          <w:szCs w:val="28"/>
        </w:rPr>
        <w:t>ие</w:t>
      </w:r>
      <w:r w:rsidR="00200BF9" w:rsidRPr="00F64C4A">
        <w:rPr>
          <w:sz w:val="28"/>
          <w:szCs w:val="28"/>
        </w:rPr>
        <w:t xml:space="preserve"> в безвозмездное пользование при условии осуществления </w:t>
      </w:r>
      <w:r w:rsidR="00F87081" w:rsidRPr="00F64C4A">
        <w:rPr>
          <w:sz w:val="28"/>
          <w:szCs w:val="28"/>
        </w:rPr>
        <w:t>организаци</w:t>
      </w:r>
      <w:r w:rsidR="00F87081">
        <w:rPr>
          <w:sz w:val="28"/>
          <w:szCs w:val="28"/>
        </w:rPr>
        <w:t>ей</w:t>
      </w:r>
      <w:r w:rsidR="00F87081" w:rsidRPr="00F64C4A">
        <w:rPr>
          <w:sz w:val="28"/>
          <w:szCs w:val="28"/>
        </w:rPr>
        <w:t xml:space="preserve"> </w:t>
      </w:r>
      <w:r w:rsidR="00200BF9" w:rsidRPr="00F64C4A">
        <w:rPr>
          <w:sz w:val="28"/>
          <w:szCs w:val="28"/>
        </w:rPr>
        <w:t>в соответствии с учредительными документами одно</w:t>
      </w:r>
      <w:r w:rsidR="0094701D">
        <w:rPr>
          <w:sz w:val="28"/>
          <w:szCs w:val="28"/>
        </w:rPr>
        <w:t>го</w:t>
      </w:r>
      <w:r w:rsidR="00200BF9" w:rsidRPr="00F64C4A">
        <w:rPr>
          <w:sz w:val="28"/>
          <w:szCs w:val="28"/>
        </w:rPr>
        <w:t xml:space="preserve"> или нескольки</w:t>
      </w:r>
      <w:r w:rsidR="0094701D">
        <w:rPr>
          <w:sz w:val="28"/>
          <w:szCs w:val="28"/>
        </w:rPr>
        <w:t>х</w:t>
      </w:r>
      <w:r w:rsidR="00200BF9" w:rsidRPr="00F64C4A">
        <w:rPr>
          <w:sz w:val="28"/>
          <w:szCs w:val="28"/>
        </w:rPr>
        <w:t xml:space="preserve"> вид</w:t>
      </w:r>
      <w:r w:rsidR="0094701D">
        <w:rPr>
          <w:sz w:val="28"/>
          <w:szCs w:val="28"/>
        </w:rPr>
        <w:t>ов деятельности</w:t>
      </w:r>
      <w:r w:rsidR="00200BF9" w:rsidRPr="00F64C4A">
        <w:rPr>
          <w:sz w:val="28"/>
          <w:szCs w:val="28"/>
        </w:rPr>
        <w:t>, предусмотренны</w:t>
      </w:r>
      <w:r w:rsidR="0094701D">
        <w:rPr>
          <w:sz w:val="28"/>
          <w:szCs w:val="28"/>
        </w:rPr>
        <w:t>х</w:t>
      </w:r>
      <w:r w:rsidR="00200BF9" w:rsidRPr="00F64C4A">
        <w:rPr>
          <w:sz w:val="28"/>
          <w:szCs w:val="28"/>
        </w:rPr>
        <w:t xml:space="preserve"> пунктами 1 и 2 статьи 31.1 Федерального закона </w:t>
      </w:r>
      <w:r w:rsidR="00AD5388" w:rsidRPr="00F64C4A">
        <w:rPr>
          <w:sz w:val="28"/>
          <w:szCs w:val="28"/>
        </w:rPr>
        <w:t>«</w:t>
      </w:r>
      <w:r w:rsidR="00200BF9" w:rsidRPr="00F64C4A">
        <w:rPr>
          <w:sz w:val="28"/>
          <w:szCs w:val="28"/>
        </w:rPr>
        <w:t>О некоммерческих организациях</w:t>
      </w:r>
      <w:r w:rsidR="00AD5388" w:rsidRPr="00F64C4A">
        <w:rPr>
          <w:sz w:val="28"/>
          <w:szCs w:val="28"/>
        </w:rPr>
        <w:t>»</w:t>
      </w:r>
      <w:r w:rsidR="00200BF9" w:rsidRPr="00F64C4A">
        <w:rPr>
          <w:sz w:val="28"/>
          <w:szCs w:val="28"/>
        </w:rPr>
        <w:t xml:space="preserve">, на территории </w:t>
      </w:r>
      <w:r w:rsidR="0079050D" w:rsidRPr="00F64C4A">
        <w:rPr>
          <w:sz w:val="28"/>
          <w:szCs w:val="28"/>
        </w:rPr>
        <w:t>м</w:t>
      </w:r>
      <w:r w:rsidR="00163147" w:rsidRPr="00F64C4A">
        <w:rPr>
          <w:sz w:val="28"/>
          <w:szCs w:val="28"/>
        </w:rPr>
        <w:t>униципального образования «Закрытое административно-территориальное образование Железногорск Красноярского края» (далее – ЗАТО Железногорск)</w:t>
      </w:r>
      <w:r w:rsidR="00200BF9" w:rsidRPr="00F64C4A">
        <w:rPr>
          <w:sz w:val="28"/>
          <w:szCs w:val="28"/>
        </w:rPr>
        <w:t xml:space="preserve"> в течение не менее пяти лет до дня подачи указанной </w:t>
      </w:r>
      <w:r w:rsidR="00200BF9" w:rsidRPr="00F64C4A">
        <w:rPr>
          <w:sz w:val="28"/>
          <w:szCs w:val="28"/>
        </w:rPr>
        <w:lastRenderedPageBreak/>
        <w:t>организацией заявления о предоставлении объекта в безвозмездное пользование</w:t>
      </w:r>
      <w:r w:rsidR="00E327D9" w:rsidRPr="00E327D9">
        <w:rPr>
          <w:sz w:val="28"/>
          <w:szCs w:val="28"/>
        </w:rPr>
        <w:t>;</w:t>
      </w:r>
    </w:p>
    <w:p w:rsidR="00200BF9" w:rsidRDefault="008A3003" w:rsidP="00200BF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51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94701D">
        <w:rPr>
          <w:sz w:val="28"/>
          <w:szCs w:val="28"/>
        </w:rPr>
        <w:t>2</w:t>
      </w:r>
      <w:r w:rsidR="00613511">
        <w:rPr>
          <w:sz w:val="28"/>
          <w:szCs w:val="28"/>
        </w:rPr>
        <w:t>.</w:t>
      </w:r>
      <w:r w:rsidR="00200BF9" w:rsidRPr="00F64C4A">
        <w:rPr>
          <w:sz w:val="28"/>
          <w:szCs w:val="28"/>
        </w:rPr>
        <w:t xml:space="preserve"> </w:t>
      </w:r>
      <w:r w:rsidR="00613511">
        <w:rPr>
          <w:sz w:val="28"/>
          <w:szCs w:val="28"/>
        </w:rPr>
        <w:t>П</w:t>
      </w:r>
      <w:r w:rsidR="00200BF9" w:rsidRPr="00F64C4A">
        <w:rPr>
          <w:sz w:val="28"/>
          <w:szCs w:val="28"/>
        </w:rPr>
        <w:t>редоставлен</w:t>
      </w:r>
      <w:r w:rsidR="00F87081">
        <w:rPr>
          <w:sz w:val="28"/>
          <w:szCs w:val="28"/>
        </w:rPr>
        <w:t>ие</w:t>
      </w:r>
      <w:r w:rsidR="00200BF9" w:rsidRPr="00F64C4A">
        <w:rPr>
          <w:sz w:val="28"/>
          <w:szCs w:val="28"/>
        </w:rPr>
        <w:t xml:space="preserve"> в аренду при условии осуществления </w:t>
      </w:r>
      <w:r w:rsidR="0094701D">
        <w:rPr>
          <w:sz w:val="28"/>
          <w:szCs w:val="28"/>
        </w:rPr>
        <w:t>организацией</w:t>
      </w:r>
      <w:r w:rsidR="00200BF9" w:rsidRPr="00F64C4A">
        <w:rPr>
          <w:sz w:val="28"/>
          <w:szCs w:val="28"/>
        </w:rPr>
        <w:t xml:space="preserve"> в соответствии с учредительными документами одно</w:t>
      </w:r>
      <w:r>
        <w:rPr>
          <w:sz w:val="28"/>
          <w:szCs w:val="28"/>
        </w:rPr>
        <w:t>го</w:t>
      </w:r>
      <w:r w:rsidR="00200BF9" w:rsidRPr="00F64C4A">
        <w:rPr>
          <w:sz w:val="28"/>
          <w:szCs w:val="28"/>
        </w:rPr>
        <w:t xml:space="preserve"> или нескольки</w:t>
      </w:r>
      <w:r w:rsidR="00262297">
        <w:rPr>
          <w:sz w:val="28"/>
          <w:szCs w:val="28"/>
        </w:rPr>
        <w:t>х</w:t>
      </w:r>
      <w:r w:rsidR="00200BF9" w:rsidRPr="00F64C4A">
        <w:rPr>
          <w:sz w:val="28"/>
          <w:szCs w:val="28"/>
        </w:rPr>
        <w:t xml:space="preserve"> вид</w:t>
      </w:r>
      <w:r w:rsidR="0094701D">
        <w:rPr>
          <w:sz w:val="28"/>
          <w:szCs w:val="28"/>
        </w:rPr>
        <w:t>ов деятельности</w:t>
      </w:r>
      <w:r w:rsidR="00200BF9" w:rsidRPr="00F64C4A">
        <w:rPr>
          <w:sz w:val="28"/>
          <w:szCs w:val="28"/>
        </w:rPr>
        <w:t>, предусмотренны</w:t>
      </w:r>
      <w:r w:rsidR="00277F0E">
        <w:rPr>
          <w:sz w:val="28"/>
          <w:szCs w:val="28"/>
        </w:rPr>
        <w:t>х</w:t>
      </w:r>
      <w:r w:rsidR="00200BF9" w:rsidRPr="00F64C4A">
        <w:rPr>
          <w:sz w:val="28"/>
          <w:szCs w:val="28"/>
        </w:rPr>
        <w:t xml:space="preserve"> пунктами 1 и 2 статьи 31.1 Федерального закона </w:t>
      </w:r>
      <w:r w:rsidR="00163147" w:rsidRPr="00F64C4A">
        <w:rPr>
          <w:sz w:val="28"/>
          <w:szCs w:val="28"/>
        </w:rPr>
        <w:t>«</w:t>
      </w:r>
      <w:r w:rsidR="00200BF9" w:rsidRPr="00F64C4A">
        <w:rPr>
          <w:sz w:val="28"/>
          <w:szCs w:val="28"/>
        </w:rPr>
        <w:t>О некоммерческих организациях</w:t>
      </w:r>
      <w:r w:rsidR="00163147" w:rsidRPr="00F64C4A">
        <w:rPr>
          <w:sz w:val="28"/>
          <w:szCs w:val="28"/>
        </w:rPr>
        <w:t>»</w:t>
      </w:r>
      <w:r w:rsidR="00200BF9" w:rsidRPr="00F64C4A">
        <w:rPr>
          <w:sz w:val="28"/>
          <w:szCs w:val="28"/>
        </w:rPr>
        <w:t xml:space="preserve">, на </w:t>
      </w:r>
      <w:proofErr w:type="gramStart"/>
      <w:r w:rsidR="00200BF9" w:rsidRPr="00F64C4A">
        <w:rPr>
          <w:sz w:val="28"/>
          <w:szCs w:val="28"/>
        </w:rPr>
        <w:t>территории</w:t>
      </w:r>
      <w:proofErr w:type="gramEnd"/>
      <w:r w:rsidR="00200BF9" w:rsidRPr="00F64C4A">
        <w:rPr>
          <w:sz w:val="28"/>
          <w:szCs w:val="28"/>
        </w:rPr>
        <w:t xml:space="preserve"> </w:t>
      </w:r>
      <w:r w:rsidR="0079050D" w:rsidRPr="00F64C4A">
        <w:rPr>
          <w:sz w:val="28"/>
          <w:szCs w:val="28"/>
        </w:rPr>
        <w:t>ЗАТО Железногорск</w:t>
      </w:r>
      <w:r w:rsidR="00200BF9" w:rsidRPr="00F64C4A">
        <w:rPr>
          <w:sz w:val="28"/>
          <w:szCs w:val="28"/>
        </w:rPr>
        <w:t xml:space="preserve"> в течение не менее одного года до подачи указанной организацией заявления о предоставлении объекта в аренду</w:t>
      </w:r>
      <w:r>
        <w:rPr>
          <w:sz w:val="28"/>
          <w:szCs w:val="28"/>
        </w:rPr>
        <w:t>.</w:t>
      </w:r>
    </w:p>
    <w:p w:rsidR="0094701D" w:rsidRPr="00F87081" w:rsidRDefault="008A3003" w:rsidP="0094701D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701D">
        <w:rPr>
          <w:sz w:val="28"/>
          <w:szCs w:val="28"/>
        </w:rPr>
        <w:t>.</w:t>
      </w:r>
      <w:r w:rsidR="004D71B4">
        <w:rPr>
          <w:sz w:val="28"/>
          <w:szCs w:val="28"/>
        </w:rPr>
        <w:t>2</w:t>
      </w:r>
      <w:r w:rsidR="0094701D">
        <w:rPr>
          <w:sz w:val="28"/>
          <w:szCs w:val="28"/>
        </w:rPr>
        <w:t xml:space="preserve">. </w:t>
      </w:r>
      <w:r>
        <w:rPr>
          <w:sz w:val="28"/>
          <w:szCs w:val="28"/>
        </w:rPr>
        <w:t>Объекты п</w:t>
      </w:r>
      <w:r w:rsidR="0094701D">
        <w:rPr>
          <w:sz w:val="28"/>
          <w:szCs w:val="28"/>
        </w:rPr>
        <w:t>редоставл</w:t>
      </w:r>
      <w:r>
        <w:rPr>
          <w:sz w:val="28"/>
          <w:szCs w:val="28"/>
        </w:rPr>
        <w:t>яются</w:t>
      </w:r>
      <w:r w:rsidR="0094701D">
        <w:rPr>
          <w:sz w:val="28"/>
          <w:szCs w:val="28"/>
        </w:rPr>
        <w:t xml:space="preserve"> в безвозмездное пользование или аренду </w:t>
      </w:r>
      <w:r w:rsidR="004D71B4">
        <w:rPr>
          <w:sz w:val="28"/>
          <w:szCs w:val="28"/>
        </w:rPr>
        <w:t xml:space="preserve">сроком на </w:t>
      </w:r>
      <w:r w:rsidR="0094701D">
        <w:rPr>
          <w:sz w:val="28"/>
          <w:szCs w:val="28"/>
        </w:rPr>
        <w:t>5 (пять) лет</w:t>
      </w:r>
      <w:r w:rsidR="00DB46E7">
        <w:rPr>
          <w:sz w:val="28"/>
          <w:szCs w:val="28"/>
        </w:rPr>
        <w:t>.</w:t>
      </w:r>
    </w:p>
    <w:p w:rsidR="006E36F9" w:rsidRDefault="008A3003" w:rsidP="00200BF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44EE">
        <w:rPr>
          <w:sz w:val="28"/>
          <w:szCs w:val="28"/>
        </w:rPr>
        <w:t>.</w:t>
      </w:r>
      <w:r w:rsidR="004D71B4">
        <w:rPr>
          <w:sz w:val="28"/>
          <w:szCs w:val="28"/>
        </w:rPr>
        <w:t>3</w:t>
      </w:r>
      <w:r w:rsidR="00FA44EE">
        <w:rPr>
          <w:sz w:val="28"/>
          <w:szCs w:val="28"/>
        </w:rPr>
        <w:t xml:space="preserve">. </w:t>
      </w:r>
      <w:r w:rsidR="006E36F9">
        <w:rPr>
          <w:sz w:val="28"/>
          <w:szCs w:val="28"/>
        </w:rPr>
        <w:t>Право на з</w:t>
      </w:r>
      <w:r w:rsidR="00E2027F">
        <w:rPr>
          <w:sz w:val="28"/>
          <w:szCs w:val="28"/>
        </w:rPr>
        <w:t xml:space="preserve">аключение договора </w:t>
      </w:r>
      <w:r w:rsidR="00FA44EE">
        <w:rPr>
          <w:sz w:val="28"/>
          <w:szCs w:val="28"/>
        </w:rPr>
        <w:t>безвозмездно</w:t>
      </w:r>
      <w:r w:rsidR="00E2027F">
        <w:rPr>
          <w:sz w:val="28"/>
          <w:szCs w:val="28"/>
        </w:rPr>
        <w:t>го</w:t>
      </w:r>
      <w:r w:rsidR="00FA44EE">
        <w:rPr>
          <w:sz w:val="28"/>
          <w:szCs w:val="28"/>
        </w:rPr>
        <w:t xml:space="preserve"> пользовани</w:t>
      </w:r>
      <w:r w:rsidR="00E2027F">
        <w:rPr>
          <w:sz w:val="28"/>
          <w:szCs w:val="28"/>
        </w:rPr>
        <w:t>я</w:t>
      </w:r>
      <w:r w:rsidR="00FA44EE">
        <w:rPr>
          <w:sz w:val="28"/>
          <w:szCs w:val="28"/>
        </w:rPr>
        <w:t xml:space="preserve"> или аренд</w:t>
      </w:r>
      <w:r w:rsidR="00E2027F">
        <w:rPr>
          <w:sz w:val="28"/>
          <w:szCs w:val="28"/>
        </w:rPr>
        <w:t>ы</w:t>
      </w:r>
      <w:r w:rsidR="00FA44EE">
        <w:rPr>
          <w:sz w:val="28"/>
          <w:szCs w:val="28"/>
        </w:rPr>
        <w:t xml:space="preserve"> </w:t>
      </w:r>
      <w:r w:rsidR="004B6B84">
        <w:rPr>
          <w:sz w:val="28"/>
          <w:szCs w:val="28"/>
        </w:rPr>
        <w:t xml:space="preserve">– право получения </w:t>
      </w:r>
      <w:r w:rsidR="00FA44EE">
        <w:rPr>
          <w:sz w:val="28"/>
          <w:szCs w:val="28"/>
        </w:rPr>
        <w:t>имущественн</w:t>
      </w:r>
      <w:r w:rsidR="004B6B84">
        <w:rPr>
          <w:sz w:val="28"/>
          <w:szCs w:val="28"/>
        </w:rPr>
        <w:t>ой</w:t>
      </w:r>
      <w:r w:rsidR="00FA44EE">
        <w:rPr>
          <w:sz w:val="28"/>
          <w:szCs w:val="28"/>
        </w:rPr>
        <w:t xml:space="preserve"> поддержк</w:t>
      </w:r>
      <w:r w:rsidR="004B6B84">
        <w:rPr>
          <w:sz w:val="28"/>
          <w:szCs w:val="28"/>
        </w:rPr>
        <w:t>и</w:t>
      </w:r>
      <w:r w:rsidR="00FA44EE">
        <w:rPr>
          <w:sz w:val="28"/>
          <w:szCs w:val="28"/>
        </w:rPr>
        <w:t xml:space="preserve"> </w:t>
      </w:r>
      <w:r w:rsidR="00E2027F">
        <w:rPr>
          <w:sz w:val="28"/>
          <w:szCs w:val="28"/>
        </w:rPr>
        <w:t>имеют организации</w:t>
      </w:r>
      <w:r w:rsidR="006E36F9">
        <w:rPr>
          <w:sz w:val="28"/>
          <w:szCs w:val="28"/>
        </w:rPr>
        <w:t xml:space="preserve">, </w:t>
      </w:r>
      <w:r w:rsidR="00BB24B1">
        <w:rPr>
          <w:sz w:val="28"/>
          <w:szCs w:val="28"/>
        </w:rPr>
        <w:t xml:space="preserve">зарегистрированные на </w:t>
      </w:r>
      <w:proofErr w:type="gramStart"/>
      <w:r w:rsidR="00BB24B1">
        <w:rPr>
          <w:sz w:val="28"/>
          <w:szCs w:val="28"/>
        </w:rPr>
        <w:t>территории</w:t>
      </w:r>
      <w:proofErr w:type="gramEnd"/>
      <w:r w:rsidR="00BB24B1">
        <w:rPr>
          <w:sz w:val="28"/>
          <w:szCs w:val="28"/>
        </w:rPr>
        <w:t xml:space="preserve"> ЗАТО Железногорск и </w:t>
      </w:r>
      <w:r w:rsidR="006E36F9">
        <w:rPr>
          <w:sz w:val="28"/>
          <w:szCs w:val="28"/>
        </w:rPr>
        <w:t>соответствующие следующим условиям</w:t>
      </w:r>
      <w:r w:rsidR="00277F0E">
        <w:rPr>
          <w:sz w:val="28"/>
          <w:szCs w:val="28"/>
        </w:rPr>
        <w:t xml:space="preserve"> (далее – получатели имущественной поддержки)</w:t>
      </w:r>
      <w:r w:rsidR="006E36F9">
        <w:rPr>
          <w:sz w:val="28"/>
          <w:szCs w:val="28"/>
        </w:rPr>
        <w:t>:</w:t>
      </w:r>
    </w:p>
    <w:p w:rsidR="000B7892" w:rsidRPr="00F64C4A" w:rsidRDefault="000E63F7" w:rsidP="000B7892">
      <w:pPr>
        <w:ind w:firstLine="2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н</w:t>
      </w:r>
      <w:r w:rsidR="000B7892">
        <w:rPr>
          <w:sz w:val="28"/>
          <w:szCs w:val="28"/>
        </w:rPr>
        <w:t xml:space="preserve">е имеющие </w:t>
      </w:r>
      <w:r w:rsidR="004D71B4">
        <w:rPr>
          <w:sz w:val="28"/>
          <w:szCs w:val="28"/>
        </w:rPr>
        <w:t xml:space="preserve">просроченной </w:t>
      </w:r>
      <w:r w:rsidR="000B7892" w:rsidRPr="00720E00">
        <w:rPr>
          <w:sz w:val="28"/>
          <w:szCs w:val="28"/>
        </w:rPr>
        <w:t xml:space="preserve">задолженности по начисленным налогам, сборам и иным обязательным платежам в </w:t>
      </w:r>
      <w:r w:rsidR="000B7892">
        <w:rPr>
          <w:sz w:val="28"/>
          <w:szCs w:val="28"/>
        </w:rPr>
        <w:t xml:space="preserve">местный </w:t>
      </w:r>
      <w:r w:rsidR="000B7892" w:rsidRPr="00720E00">
        <w:rPr>
          <w:sz w:val="28"/>
          <w:szCs w:val="28"/>
        </w:rPr>
        <w:t>бюджет</w:t>
      </w:r>
      <w:r w:rsidR="000B7892">
        <w:rPr>
          <w:sz w:val="28"/>
          <w:szCs w:val="28"/>
        </w:rPr>
        <w:t>, в</w:t>
      </w:r>
      <w:r w:rsidR="000B7892" w:rsidRPr="00720E00">
        <w:rPr>
          <w:sz w:val="28"/>
          <w:szCs w:val="28"/>
        </w:rPr>
        <w:t xml:space="preserve"> государственные внебюджетные фонды за прошедший календарный год</w:t>
      </w:r>
      <w:r w:rsidR="000B7892">
        <w:rPr>
          <w:sz w:val="28"/>
          <w:szCs w:val="28"/>
        </w:rPr>
        <w:t xml:space="preserve">, не имеющие </w:t>
      </w:r>
      <w:r w:rsidR="0054048D">
        <w:rPr>
          <w:sz w:val="28"/>
          <w:szCs w:val="28"/>
        </w:rPr>
        <w:t xml:space="preserve">просроченной </w:t>
      </w:r>
      <w:r w:rsidR="000B7892">
        <w:rPr>
          <w:sz w:val="28"/>
          <w:szCs w:val="28"/>
        </w:rPr>
        <w:t xml:space="preserve">задолженности </w:t>
      </w:r>
      <w:r w:rsidR="0054048D">
        <w:rPr>
          <w:sz w:val="28"/>
          <w:szCs w:val="28"/>
        </w:rPr>
        <w:t xml:space="preserve">по арендной плате по договорам аренды муниципального имущества, </w:t>
      </w:r>
      <w:r w:rsidR="000B7892">
        <w:rPr>
          <w:sz w:val="28"/>
          <w:szCs w:val="28"/>
        </w:rPr>
        <w:t>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</w:t>
      </w:r>
      <w:r w:rsidRPr="000E63F7">
        <w:rPr>
          <w:sz w:val="28"/>
          <w:szCs w:val="28"/>
        </w:rPr>
        <w:t>;</w:t>
      </w:r>
      <w:proofErr w:type="gramEnd"/>
    </w:p>
    <w:p w:rsidR="0054048D" w:rsidRDefault="000E63F7" w:rsidP="0054048D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B789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B7892">
        <w:rPr>
          <w:sz w:val="28"/>
          <w:szCs w:val="28"/>
        </w:rPr>
        <w:t xml:space="preserve">е находящиеся в </w:t>
      </w:r>
      <w:r w:rsidR="0054048D">
        <w:rPr>
          <w:sz w:val="28"/>
          <w:szCs w:val="28"/>
        </w:rPr>
        <w:t>состоянии</w:t>
      </w:r>
      <w:r w:rsidR="000B7892">
        <w:rPr>
          <w:sz w:val="28"/>
          <w:szCs w:val="28"/>
        </w:rPr>
        <w:t xml:space="preserve"> реорганизации, </w:t>
      </w:r>
      <w:r w:rsidR="000B7892" w:rsidRPr="00F64C4A">
        <w:rPr>
          <w:sz w:val="28"/>
          <w:szCs w:val="28"/>
        </w:rPr>
        <w:t>ликвидации</w:t>
      </w:r>
      <w:r w:rsidR="000B7892" w:rsidRPr="000B7892">
        <w:rPr>
          <w:sz w:val="28"/>
          <w:szCs w:val="28"/>
        </w:rPr>
        <w:t>;</w:t>
      </w:r>
      <w:r w:rsidR="0054048D">
        <w:rPr>
          <w:sz w:val="28"/>
          <w:szCs w:val="28"/>
        </w:rPr>
        <w:t xml:space="preserve"> </w:t>
      </w:r>
    </w:p>
    <w:p w:rsidR="00E51DD7" w:rsidRDefault="000E63F7" w:rsidP="00E51DD7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B7892">
        <w:rPr>
          <w:sz w:val="28"/>
          <w:szCs w:val="28"/>
        </w:rPr>
        <w:t xml:space="preserve"> </w:t>
      </w:r>
      <w:r w:rsidR="0054048D" w:rsidRPr="0054048D">
        <w:rPr>
          <w:sz w:val="28"/>
          <w:szCs w:val="28"/>
        </w:rPr>
        <w:t>не признанные банкротом в соответствии с</w:t>
      </w:r>
      <w:r w:rsidR="00A456A5">
        <w:rPr>
          <w:sz w:val="28"/>
          <w:szCs w:val="28"/>
        </w:rPr>
        <w:t xml:space="preserve"> </w:t>
      </w:r>
      <w:r w:rsidR="0054048D" w:rsidRPr="0054048D">
        <w:rPr>
          <w:sz w:val="28"/>
          <w:szCs w:val="28"/>
        </w:rPr>
        <w:t xml:space="preserve">Федеральным </w:t>
      </w:r>
      <w:hyperlink r:id="rId11" w:history="1">
        <w:r w:rsidR="0054048D" w:rsidRPr="0054048D">
          <w:rPr>
            <w:sz w:val="28"/>
            <w:szCs w:val="28"/>
          </w:rPr>
          <w:t>законом</w:t>
        </w:r>
      </w:hyperlink>
      <w:r w:rsidR="0054048D" w:rsidRPr="0054048D">
        <w:rPr>
          <w:sz w:val="28"/>
          <w:szCs w:val="28"/>
        </w:rPr>
        <w:t xml:space="preserve"> от 26.10.2002 № 127-ФЗ «О несостоятельности (банкротстве)»</w:t>
      </w:r>
      <w:r w:rsidR="00A456A5">
        <w:rPr>
          <w:sz w:val="28"/>
          <w:szCs w:val="28"/>
        </w:rPr>
        <w:t>, за исключением юридических лиц, предусмотренных статьей 65 Гражданского кодекса Российской Федерации</w:t>
      </w:r>
      <w:r w:rsidR="0054048D" w:rsidRPr="0054048D">
        <w:rPr>
          <w:sz w:val="28"/>
          <w:szCs w:val="28"/>
        </w:rPr>
        <w:t>;</w:t>
      </w:r>
      <w:r w:rsidR="00E51DD7">
        <w:rPr>
          <w:sz w:val="28"/>
          <w:szCs w:val="28"/>
        </w:rPr>
        <w:t xml:space="preserve"> </w:t>
      </w:r>
    </w:p>
    <w:p w:rsidR="00E51DD7" w:rsidRDefault="00E51DD7" w:rsidP="00E51DD7">
      <w:pPr>
        <w:ind w:firstLine="225"/>
        <w:jc w:val="both"/>
        <w:rPr>
          <w:sz w:val="28"/>
          <w:szCs w:val="28"/>
        </w:rPr>
      </w:pPr>
      <w:proofErr w:type="gramStart"/>
      <w:r w:rsidRPr="00E51DD7">
        <w:rPr>
          <w:sz w:val="28"/>
          <w:szCs w:val="28"/>
        </w:rPr>
        <w:t>г) деятельность которых не приостановлена в порядке, предусмотренном Кодексом Российской Федерации об административных правонарушениях;</w:t>
      </w:r>
      <w:r>
        <w:rPr>
          <w:sz w:val="28"/>
          <w:szCs w:val="28"/>
        </w:rPr>
        <w:t xml:space="preserve"> </w:t>
      </w:r>
      <w:proofErr w:type="gramEnd"/>
    </w:p>
    <w:p w:rsidR="000B7892" w:rsidRDefault="00E51DD7" w:rsidP="00E51DD7">
      <w:pPr>
        <w:ind w:firstLine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0E63F7">
        <w:rPr>
          <w:sz w:val="28"/>
          <w:szCs w:val="28"/>
        </w:rPr>
        <w:t>)</w:t>
      </w:r>
      <w:r w:rsidR="000B7892" w:rsidRPr="00F64C4A">
        <w:rPr>
          <w:sz w:val="28"/>
          <w:szCs w:val="28"/>
        </w:rPr>
        <w:t xml:space="preserve"> </w:t>
      </w:r>
      <w:r w:rsidR="000E63F7">
        <w:rPr>
          <w:sz w:val="28"/>
          <w:szCs w:val="28"/>
        </w:rPr>
        <w:t>о</w:t>
      </w:r>
      <w:r w:rsidR="000B7892" w:rsidRPr="00F64C4A">
        <w:rPr>
          <w:sz w:val="28"/>
          <w:szCs w:val="28"/>
        </w:rPr>
        <w:t>тсутств</w:t>
      </w:r>
      <w:r w:rsidR="00BB24B1">
        <w:rPr>
          <w:sz w:val="28"/>
          <w:szCs w:val="28"/>
        </w:rPr>
        <w:t>ующие</w:t>
      </w:r>
      <w:r w:rsidR="000B7892" w:rsidRPr="00F64C4A">
        <w:rPr>
          <w:sz w:val="28"/>
          <w:szCs w:val="28"/>
        </w:rPr>
        <w:t xml:space="preserve"> в </w:t>
      </w:r>
      <w:r w:rsidR="00790151">
        <w:rPr>
          <w:sz w:val="28"/>
          <w:szCs w:val="28"/>
        </w:rPr>
        <w:t>п</w:t>
      </w:r>
      <w:r w:rsidR="000B7892" w:rsidRPr="00F64C4A">
        <w:rPr>
          <w:sz w:val="28"/>
          <w:szCs w:val="28"/>
        </w:rPr>
        <w:t>еречне</w:t>
      </w:r>
      <w:r>
        <w:rPr>
          <w:sz w:val="28"/>
          <w:szCs w:val="28"/>
        </w:rPr>
        <w:t xml:space="preserve"> </w:t>
      </w:r>
      <w:r w:rsidRPr="00E51DD7">
        <w:rPr>
          <w:sz w:val="28"/>
          <w:szCs w:val="28"/>
        </w:rPr>
        <w:t>организаций, в отношении которых имеются сведения об их причастности к экстремистской деятельности или терроризму</w:t>
      </w:r>
      <w:r>
        <w:rPr>
          <w:sz w:val="28"/>
          <w:szCs w:val="28"/>
        </w:rPr>
        <w:t xml:space="preserve">, </w:t>
      </w:r>
      <w:r w:rsidR="005F18A7">
        <w:rPr>
          <w:sz w:val="28"/>
          <w:szCs w:val="28"/>
        </w:rPr>
        <w:t>предусмотренн</w:t>
      </w:r>
      <w:r w:rsidR="008A3003">
        <w:rPr>
          <w:sz w:val="28"/>
          <w:szCs w:val="28"/>
        </w:rPr>
        <w:t>ом</w:t>
      </w:r>
      <w:r w:rsidR="000B7892" w:rsidRPr="00F64C4A">
        <w:rPr>
          <w:sz w:val="28"/>
          <w:szCs w:val="28"/>
        </w:rPr>
        <w:t xml:space="preserve"> пунктом 2 статьи 6 Федерального закона </w:t>
      </w:r>
      <w:r>
        <w:rPr>
          <w:sz w:val="28"/>
          <w:szCs w:val="28"/>
        </w:rPr>
        <w:t xml:space="preserve">от 07.08.2001 № 115-ФЗ </w:t>
      </w:r>
      <w:r w:rsidR="000B7892" w:rsidRPr="00F64C4A">
        <w:rPr>
          <w:sz w:val="28"/>
          <w:szCs w:val="28"/>
        </w:rPr>
        <w:t>«О противодействии легализации (отмыванию) д</w:t>
      </w:r>
      <w:r w:rsidR="008A3003">
        <w:rPr>
          <w:sz w:val="28"/>
          <w:szCs w:val="28"/>
        </w:rPr>
        <w:t>оходов</w:t>
      </w:r>
      <w:r w:rsidR="000B7892" w:rsidRPr="00F64C4A">
        <w:rPr>
          <w:sz w:val="28"/>
          <w:szCs w:val="28"/>
        </w:rPr>
        <w:t>, полученных преступным путем, и финансированию терроризма»</w:t>
      </w:r>
      <w:r w:rsidR="008A3003">
        <w:rPr>
          <w:sz w:val="28"/>
          <w:szCs w:val="28"/>
        </w:rPr>
        <w:t>.</w:t>
      </w:r>
      <w:r w:rsidR="000B7892">
        <w:rPr>
          <w:sz w:val="28"/>
          <w:szCs w:val="28"/>
        </w:rPr>
        <w:t xml:space="preserve"> </w:t>
      </w:r>
    </w:p>
    <w:p w:rsidR="00BB24B1" w:rsidRPr="00F64C4A" w:rsidRDefault="008A3003" w:rsidP="00BB24B1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4B1">
        <w:rPr>
          <w:sz w:val="28"/>
          <w:szCs w:val="28"/>
        </w:rPr>
        <w:t>.</w:t>
      </w:r>
      <w:r w:rsidR="00E51DD7">
        <w:rPr>
          <w:sz w:val="28"/>
          <w:szCs w:val="28"/>
        </w:rPr>
        <w:t>4</w:t>
      </w:r>
      <w:r w:rsidR="00BB24B1">
        <w:rPr>
          <w:sz w:val="28"/>
          <w:szCs w:val="28"/>
        </w:rPr>
        <w:t>.</w:t>
      </w:r>
      <w:r w:rsidR="00BB24B1" w:rsidRPr="00F64C4A">
        <w:rPr>
          <w:sz w:val="28"/>
          <w:szCs w:val="28"/>
        </w:rPr>
        <w:t xml:space="preserve"> </w:t>
      </w:r>
      <w:r w:rsidR="00BB24B1">
        <w:rPr>
          <w:sz w:val="28"/>
          <w:szCs w:val="28"/>
        </w:rPr>
        <w:t>О</w:t>
      </w:r>
      <w:r w:rsidR="00BB24B1" w:rsidRPr="00F64C4A">
        <w:rPr>
          <w:sz w:val="28"/>
          <w:szCs w:val="28"/>
        </w:rPr>
        <w:t>бъект</w:t>
      </w:r>
      <w:r w:rsidR="004B6B84">
        <w:rPr>
          <w:sz w:val="28"/>
          <w:szCs w:val="28"/>
        </w:rPr>
        <w:t xml:space="preserve">, предоставленный </w:t>
      </w:r>
      <w:r w:rsidR="00E51DD7">
        <w:rPr>
          <w:sz w:val="28"/>
          <w:szCs w:val="28"/>
        </w:rPr>
        <w:t>в качестве</w:t>
      </w:r>
      <w:r w:rsidR="004B6B84">
        <w:rPr>
          <w:sz w:val="28"/>
          <w:szCs w:val="28"/>
        </w:rPr>
        <w:t xml:space="preserve"> имущественной поддержки, </w:t>
      </w:r>
      <w:r w:rsidR="00BB24B1" w:rsidRPr="00F64C4A">
        <w:rPr>
          <w:sz w:val="28"/>
          <w:szCs w:val="28"/>
        </w:rPr>
        <w:t xml:space="preserve">должен использоваться </w:t>
      </w:r>
      <w:r w:rsidR="00086DB5">
        <w:rPr>
          <w:sz w:val="28"/>
          <w:szCs w:val="28"/>
        </w:rPr>
        <w:t xml:space="preserve">организацией </w:t>
      </w:r>
      <w:r w:rsidR="00BB24B1" w:rsidRPr="00F64C4A">
        <w:rPr>
          <w:sz w:val="28"/>
          <w:szCs w:val="28"/>
        </w:rPr>
        <w:t xml:space="preserve">только по целевому назначению для осуществления одного или нескольких видов деятельности, предусмотренных </w:t>
      </w:r>
      <w:r w:rsidR="00E51DD7">
        <w:rPr>
          <w:sz w:val="28"/>
          <w:szCs w:val="28"/>
        </w:rPr>
        <w:t xml:space="preserve">пунктами 1 и 2 </w:t>
      </w:r>
      <w:r w:rsidR="00BB24B1" w:rsidRPr="00F64C4A">
        <w:rPr>
          <w:sz w:val="28"/>
          <w:szCs w:val="28"/>
        </w:rPr>
        <w:t>стать</w:t>
      </w:r>
      <w:r w:rsidR="00E51DD7">
        <w:rPr>
          <w:sz w:val="28"/>
          <w:szCs w:val="28"/>
        </w:rPr>
        <w:t>и 31.1</w:t>
      </w:r>
      <w:r w:rsidR="00BB24B1" w:rsidRPr="00F64C4A">
        <w:rPr>
          <w:sz w:val="28"/>
          <w:szCs w:val="28"/>
        </w:rPr>
        <w:t xml:space="preserve"> Федерального закона </w:t>
      </w:r>
      <w:r w:rsidR="00E51DD7">
        <w:rPr>
          <w:sz w:val="28"/>
          <w:szCs w:val="28"/>
        </w:rPr>
        <w:t xml:space="preserve">от 12.01.1996 № 7-ФЗ </w:t>
      </w:r>
      <w:r w:rsidR="00BB24B1" w:rsidRPr="00F64C4A">
        <w:rPr>
          <w:sz w:val="28"/>
          <w:szCs w:val="28"/>
        </w:rPr>
        <w:t>«О некоммерческих организациях» и указываемых в договоре безвозмездного пользования объектом или договоре аренды объекта</w:t>
      </w:r>
      <w:r>
        <w:rPr>
          <w:sz w:val="28"/>
          <w:szCs w:val="28"/>
        </w:rPr>
        <w:t>.</w:t>
      </w:r>
    </w:p>
    <w:p w:rsidR="00200BF9" w:rsidRPr="00F64C4A" w:rsidRDefault="008A3003" w:rsidP="00200BF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511">
        <w:rPr>
          <w:sz w:val="28"/>
          <w:szCs w:val="28"/>
        </w:rPr>
        <w:t>.</w:t>
      </w:r>
      <w:r w:rsidR="00E51DD7">
        <w:rPr>
          <w:sz w:val="28"/>
          <w:szCs w:val="28"/>
        </w:rPr>
        <w:t>5</w:t>
      </w:r>
      <w:r w:rsidR="00613511">
        <w:rPr>
          <w:sz w:val="28"/>
          <w:szCs w:val="28"/>
        </w:rPr>
        <w:t>.</w:t>
      </w:r>
      <w:r w:rsidR="00200BF9" w:rsidRPr="00F64C4A">
        <w:rPr>
          <w:sz w:val="28"/>
          <w:szCs w:val="28"/>
        </w:rPr>
        <w:t xml:space="preserve"> </w:t>
      </w:r>
      <w:r w:rsidR="00F74DF0">
        <w:rPr>
          <w:sz w:val="28"/>
          <w:szCs w:val="28"/>
        </w:rPr>
        <w:t>О</w:t>
      </w:r>
      <w:r w:rsidR="00F74DF0" w:rsidRPr="00F64C4A">
        <w:rPr>
          <w:sz w:val="28"/>
          <w:szCs w:val="28"/>
        </w:rPr>
        <w:t xml:space="preserve">рганизация, которой </w:t>
      </w:r>
      <w:r w:rsidR="00F74DF0">
        <w:rPr>
          <w:sz w:val="28"/>
          <w:szCs w:val="28"/>
        </w:rPr>
        <w:t>объект предоставлен в качестве имущественной поддержки</w:t>
      </w:r>
      <w:r>
        <w:rPr>
          <w:sz w:val="28"/>
          <w:szCs w:val="28"/>
        </w:rPr>
        <w:t>,</w:t>
      </w:r>
      <w:r w:rsidR="00F74DF0">
        <w:rPr>
          <w:sz w:val="28"/>
          <w:szCs w:val="28"/>
        </w:rPr>
        <w:t xml:space="preserve"> не вправе передавать </w:t>
      </w:r>
      <w:r w:rsidR="007E2E2B">
        <w:rPr>
          <w:sz w:val="28"/>
          <w:szCs w:val="28"/>
        </w:rPr>
        <w:t>о</w:t>
      </w:r>
      <w:r w:rsidR="00262297">
        <w:rPr>
          <w:sz w:val="28"/>
          <w:szCs w:val="28"/>
        </w:rPr>
        <w:t>бъект</w:t>
      </w:r>
      <w:r w:rsidR="00F74DF0">
        <w:rPr>
          <w:sz w:val="28"/>
          <w:szCs w:val="28"/>
        </w:rPr>
        <w:t xml:space="preserve"> в субаренду</w:t>
      </w:r>
      <w:r w:rsidR="00277F0E">
        <w:rPr>
          <w:sz w:val="28"/>
          <w:szCs w:val="28"/>
        </w:rPr>
        <w:t>.</w:t>
      </w:r>
    </w:p>
    <w:p w:rsidR="0026464B" w:rsidRDefault="008A3003" w:rsidP="0026464B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511">
        <w:rPr>
          <w:sz w:val="28"/>
          <w:szCs w:val="28"/>
        </w:rPr>
        <w:t>.</w:t>
      </w:r>
      <w:r w:rsidR="00480515">
        <w:rPr>
          <w:sz w:val="28"/>
          <w:szCs w:val="28"/>
        </w:rPr>
        <w:t>6</w:t>
      </w:r>
      <w:r w:rsidR="00613511">
        <w:rPr>
          <w:sz w:val="28"/>
          <w:szCs w:val="28"/>
        </w:rPr>
        <w:t>.</w:t>
      </w:r>
      <w:r w:rsidR="00200BF9" w:rsidRPr="00F64C4A">
        <w:rPr>
          <w:sz w:val="28"/>
          <w:szCs w:val="28"/>
        </w:rPr>
        <w:t xml:space="preserve"> </w:t>
      </w:r>
      <w:r w:rsidR="00613511">
        <w:rPr>
          <w:sz w:val="28"/>
          <w:szCs w:val="28"/>
        </w:rPr>
        <w:t>О</w:t>
      </w:r>
      <w:r w:rsidR="00200BF9" w:rsidRPr="00F64C4A">
        <w:rPr>
          <w:sz w:val="28"/>
          <w:szCs w:val="28"/>
        </w:rPr>
        <w:t xml:space="preserve">рганизация, которой объект предоставлен в безвозмездное пользование или в аренду, вправе в любое время отказаться от договора безвозмездного пользования объектом или договора аренды объекта, уведомив об этом </w:t>
      </w:r>
      <w:proofErr w:type="gramStart"/>
      <w:r w:rsidR="005D2956">
        <w:rPr>
          <w:sz w:val="28"/>
          <w:szCs w:val="28"/>
        </w:rPr>
        <w:t>Администрацию</w:t>
      </w:r>
      <w:proofErr w:type="gramEnd"/>
      <w:r w:rsidR="005D2956">
        <w:rPr>
          <w:sz w:val="28"/>
          <w:szCs w:val="28"/>
        </w:rPr>
        <w:t xml:space="preserve"> ЗАТО г. Железногорск</w:t>
      </w:r>
      <w:r w:rsidR="00200BF9" w:rsidRPr="00F64C4A">
        <w:rPr>
          <w:sz w:val="28"/>
          <w:szCs w:val="28"/>
        </w:rPr>
        <w:t xml:space="preserve"> не позднее, чем за один месяц</w:t>
      </w:r>
      <w:r>
        <w:rPr>
          <w:sz w:val="28"/>
          <w:szCs w:val="28"/>
        </w:rPr>
        <w:t>.</w:t>
      </w:r>
      <w:r w:rsidR="0026464B">
        <w:rPr>
          <w:sz w:val="28"/>
          <w:szCs w:val="28"/>
        </w:rPr>
        <w:t xml:space="preserve"> </w:t>
      </w:r>
    </w:p>
    <w:p w:rsidR="00E14211" w:rsidRDefault="008A3003" w:rsidP="00E14211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B6B84" w:rsidRPr="004B6B84">
        <w:rPr>
          <w:sz w:val="28"/>
          <w:szCs w:val="28"/>
        </w:rPr>
        <w:t>.</w:t>
      </w:r>
      <w:r w:rsidR="00480515">
        <w:rPr>
          <w:sz w:val="28"/>
          <w:szCs w:val="28"/>
        </w:rPr>
        <w:t>7</w:t>
      </w:r>
      <w:r w:rsidR="00B41E51">
        <w:rPr>
          <w:sz w:val="28"/>
          <w:szCs w:val="28"/>
        </w:rPr>
        <w:t>.</w:t>
      </w:r>
      <w:r w:rsidR="004B6B84" w:rsidRPr="004B6B84">
        <w:rPr>
          <w:sz w:val="28"/>
          <w:szCs w:val="28"/>
        </w:rPr>
        <w:t xml:space="preserve"> Годовая арендная плата по договору аренды объекта устанавливается в рублях </w:t>
      </w:r>
      <w:r w:rsidR="0026464B" w:rsidRPr="00B240AE">
        <w:rPr>
          <w:sz w:val="28"/>
          <w:szCs w:val="28"/>
        </w:rPr>
        <w:t xml:space="preserve">в размере десяти процентов размера годовой </w:t>
      </w:r>
      <w:r w:rsidR="0026464B">
        <w:rPr>
          <w:sz w:val="28"/>
          <w:szCs w:val="28"/>
        </w:rPr>
        <w:t xml:space="preserve">стоимости </w:t>
      </w:r>
      <w:r w:rsidR="0026464B" w:rsidRPr="00B240AE">
        <w:rPr>
          <w:sz w:val="28"/>
          <w:szCs w:val="28"/>
        </w:rPr>
        <w:t>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аренды.</w:t>
      </w:r>
      <w:r w:rsidR="00E14211">
        <w:rPr>
          <w:sz w:val="28"/>
          <w:szCs w:val="28"/>
        </w:rPr>
        <w:t xml:space="preserve"> </w:t>
      </w:r>
    </w:p>
    <w:p w:rsidR="0026464B" w:rsidRPr="0026464B" w:rsidRDefault="0026464B" w:rsidP="00E14211">
      <w:pPr>
        <w:ind w:firstLine="225"/>
        <w:jc w:val="both"/>
        <w:rPr>
          <w:sz w:val="28"/>
          <w:szCs w:val="28"/>
        </w:rPr>
      </w:pPr>
      <w:r w:rsidRPr="0026464B">
        <w:rPr>
          <w:sz w:val="28"/>
          <w:szCs w:val="28"/>
        </w:rPr>
        <w:t>Арендная плата за один месяц рассчитывается путем деления годовой арендной платы на 12 месяцев.</w:t>
      </w:r>
    </w:p>
    <w:p w:rsidR="00B41E51" w:rsidRDefault="008A3003" w:rsidP="00B41E51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DB5" w:rsidRPr="00086DB5">
        <w:rPr>
          <w:sz w:val="28"/>
          <w:szCs w:val="28"/>
        </w:rPr>
        <w:t>.</w:t>
      </w:r>
      <w:r w:rsidR="00480515">
        <w:rPr>
          <w:sz w:val="28"/>
          <w:szCs w:val="28"/>
        </w:rPr>
        <w:t>8</w:t>
      </w:r>
      <w:r w:rsidR="00086DB5" w:rsidRPr="00086DB5">
        <w:rPr>
          <w:sz w:val="28"/>
          <w:szCs w:val="28"/>
        </w:rPr>
        <w:t xml:space="preserve">. </w:t>
      </w:r>
      <w:proofErr w:type="gramStart"/>
      <w:r w:rsidR="00086DB5">
        <w:rPr>
          <w:sz w:val="28"/>
          <w:szCs w:val="28"/>
        </w:rPr>
        <w:t>Администрация</w:t>
      </w:r>
      <w:proofErr w:type="gramEnd"/>
      <w:r w:rsidR="00086DB5">
        <w:rPr>
          <w:sz w:val="28"/>
          <w:szCs w:val="28"/>
        </w:rPr>
        <w:t xml:space="preserve"> ЗАТО г. Железногорск</w:t>
      </w:r>
      <w:r w:rsidR="00086DB5" w:rsidRPr="00086DB5">
        <w:rPr>
          <w:sz w:val="28"/>
          <w:szCs w:val="28"/>
        </w:rPr>
        <w:t>, оказавш</w:t>
      </w:r>
      <w:r w:rsidR="00086DB5">
        <w:rPr>
          <w:sz w:val="28"/>
          <w:szCs w:val="28"/>
        </w:rPr>
        <w:t>ая</w:t>
      </w:r>
      <w:r w:rsidR="00086DB5" w:rsidRPr="00086DB5">
        <w:rPr>
          <w:sz w:val="28"/>
          <w:szCs w:val="28"/>
        </w:rPr>
        <w:t xml:space="preserve">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</w:t>
      </w:r>
      <w:r w:rsidR="009E29F5" w:rsidRPr="00F64C4A">
        <w:rPr>
          <w:sz w:val="28"/>
          <w:szCs w:val="28"/>
        </w:rPr>
        <w:t>Федеральн</w:t>
      </w:r>
      <w:r w:rsidR="009E29F5">
        <w:rPr>
          <w:sz w:val="28"/>
          <w:szCs w:val="28"/>
        </w:rPr>
        <w:t>ым</w:t>
      </w:r>
      <w:r w:rsidR="009E29F5" w:rsidRPr="00F64C4A">
        <w:rPr>
          <w:sz w:val="28"/>
          <w:szCs w:val="28"/>
        </w:rPr>
        <w:t xml:space="preserve"> закон</w:t>
      </w:r>
      <w:r w:rsidR="009E29F5">
        <w:rPr>
          <w:sz w:val="28"/>
          <w:szCs w:val="28"/>
        </w:rPr>
        <w:t>ом</w:t>
      </w:r>
      <w:r w:rsidR="009E29F5" w:rsidRPr="00F64C4A">
        <w:rPr>
          <w:sz w:val="28"/>
          <w:szCs w:val="28"/>
        </w:rPr>
        <w:t xml:space="preserve"> </w:t>
      </w:r>
      <w:r w:rsidR="009E29F5">
        <w:rPr>
          <w:sz w:val="28"/>
          <w:szCs w:val="28"/>
        </w:rPr>
        <w:t xml:space="preserve">от 12.01.1996 № 7-ФЗ </w:t>
      </w:r>
      <w:r w:rsidR="009E29F5" w:rsidRPr="00F64C4A">
        <w:rPr>
          <w:sz w:val="28"/>
          <w:szCs w:val="28"/>
        </w:rPr>
        <w:t>«О некоммерческих организациях»</w:t>
      </w:r>
      <w:r w:rsidR="00086DB5">
        <w:rPr>
          <w:sz w:val="28"/>
          <w:szCs w:val="28"/>
        </w:rPr>
        <w:t>.</w:t>
      </w:r>
    </w:p>
    <w:p w:rsidR="00B41E51" w:rsidRDefault="00B41E51" w:rsidP="00B41E51">
      <w:pPr>
        <w:ind w:firstLine="225"/>
        <w:jc w:val="both"/>
        <w:rPr>
          <w:sz w:val="28"/>
          <w:szCs w:val="28"/>
        </w:rPr>
      </w:pPr>
    </w:p>
    <w:p w:rsidR="00317CFC" w:rsidRDefault="00317CFC" w:rsidP="00317CFC">
      <w:pPr>
        <w:ind w:firstLine="225"/>
        <w:jc w:val="both"/>
        <w:rPr>
          <w:b/>
          <w:color w:val="000000"/>
          <w:sz w:val="28"/>
          <w:szCs w:val="28"/>
        </w:rPr>
      </w:pPr>
      <w:r w:rsidRPr="00F64C4A">
        <w:rPr>
          <w:b/>
          <w:color w:val="000000"/>
          <w:sz w:val="28"/>
          <w:szCs w:val="28"/>
        </w:rPr>
        <w:t xml:space="preserve">III. </w:t>
      </w:r>
      <w:r w:rsidR="00EF33C2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редоставлени</w:t>
      </w:r>
      <w:r w:rsidR="00EF33C2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муниципального имущества</w:t>
      </w:r>
      <w:r w:rsidR="00EF33C2">
        <w:rPr>
          <w:b/>
          <w:color w:val="000000"/>
          <w:sz w:val="28"/>
          <w:szCs w:val="28"/>
        </w:rPr>
        <w:t xml:space="preserve"> получателям имущественной поддержки.</w:t>
      </w:r>
    </w:p>
    <w:p w:rsidR="00EF33C2" w:rsidRDefault="008A3003" w:rsidP="00D65B2D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73393">
        <w:rPr>
          <w:sz w:val="28"/>
          <w:szCs w:val="28"/>
        </w:rPr>
        <w:t xml:space="preserve"> </w:t>
      </w:r>
      <w:r w:rsidR="00EF33C2">
        <w:rPr>
          <w:sz w:val="28"/>
          <w:szCs w:val="28"/>
        </w:rPr>
        <w:t>О</w:t>
      </w:r>
      <w:r w:rsidR="00573393" w:rsidRPr="00F64C4A">
        <w:rPr>
          <w:sz w:val="28"/>
          <w:szCs w:val="28"/>
        </w:rPr>
        <w:t>пределение организаций, которым предоставляются объекты в безвозмездное пользование или в аренду, осуществляет комисси</w:t>
      </w:r>
      <w:r w:rsidR="00EF33C2">
        <w:rPr>
          <w:sz w:val="28"/>
          <w:szCs w:val="28"/>
        </w:rPr>
        <w:t>я</w:t>
      </w:r>
      <w:r w:rsidR="00573393" w:rsidRPr="00F64C4A">
        <w:rPr>
          <w:sz w:val="28"/>
          <w:szCs w:val="28"/>
        </w:rPr>
        <w:t xml:space="preserve"> по имущественной поддержке социально ориентированных некоммерческих организаций (далее - Комиссия).</w:t>
      </w:r>
    </w:p>
    <w:p w:rsidR="00C23F9A" w:rsidRDefault="008A3003" w:rsidP="00C23F9A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4FE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23F9A">
        <w:rPr>
          <w:sz w:val="28"/>
          <w:szCs w:val="28"/>
        </w:rPr>
        <w:t>.</w:t>
      </w:r>
      <w:r w:rsidR="00554FEE">
        <w:rPr>
          <w:sz w:val="28"/>
          <w:szCs w:val="28"/>
        </w:rPr>
        <w:t xml:space="preserve"> </w:t>
      </w:r>
      <w:r w:rsidR="00C23F9A">
        <w:rPr>
          <w:sz w:val="28"/>
          <w:szCs w:val="28"/>
        </w:rPr>
        <w:t>С</w:t>
      </w:r>
      <w:r w:rsidR="00C23F9A" w:rsidRPr="00F64C4A">
        <w:rPr>
          <w:sz w:val="28"/>
          <w:szCs w:val="28"/>
        </w:rPr>
        <w:t>остав Комиссии</w:t>
      </w:r>
      <w:r w:rsidR="00C23F9A">
        <w:rPr>
          <w:sz w:val="28"/>
          <w:szCs w:val="28"/>
        </w:rPr>
        <w:t xml:space="preserve"> формируется </w:t>
      </w:r>
      <w:proofErr w:type="gramStart"/>
      <w:r w:rsidR="00C23F9A">
        <w:rPr>
          <w:sz w:val="28"/>
          <w:szCs w:val="28"/>
        </w:rPr>
        <w:t>Администрацией</w:t>
      </w:r>
      <w:proofErr w:type="gramEnd"/>
      <w:r w:rsidR="00C23F9A">
        <w:rPr>
          <w:sz w:val="28"/>
          <w:szCs w:val="28"/>
        </w:rPr>
        <w:t xml:space="preserve"> ЗАТО г. Железногорск и утверждается постановлением </w:t>
      </w:r>
      <w:r w:rsidR="00C23F9A" w:rsidRPr="00F64C4A">
        <w:rPr>
          <w:sz w:val="28"/>
          <w:szCs w:val="28"/>
        </w:rPr>
        <w:t>Администрация ЗАТО г. Железногорск</w:t>
      </w:r>
      <w:r w:rsidR="00C23F9A">
        <w:rPr>
          <w:sz w:val="28"/>
          <w:szCs w:val="28"/>
        </w:rPr>
        <w:t xml:space="preserve">. Подготовку проекта постановления осуществляет Комитет </w:t>
      </w:r>
      <w:r w:rsidR="00C23F9A">
        <w:rPr>
          <w:color w:val="000000"/>
          <w:sz w:val="28"/>
          <w:szCs w:val="28"/>
        </w:rPr>
        <w:t xml:space="preserve">по управлению муниципальным </w:t>
      </w:r>
      <w:proofErr w:type="gramStart"/>
      <w:r w:rsidR="00C23F9A">
        <w:rPr>
          <w:color w:val="000000"/>
          <w:sz w:val="28"/>
          <w:szCs w:val="28"/>
        </w:rPr>
        <w:t>имуществом</w:t>
      </w:r>
      <w:proofErr w:type="gramEnd"/>
      <w:r w:rsidR="00C23F9A">
        <w:rPr>
          <w:color w:val="000000"/>
          <w:sz w:val="28"/>
          <w:szCs w:val="28"/>
        </w:rPr>
        <w:t xml:space="preserve"> ЗАТО г. Железногорск (далее – Комитет)</w:t>
      </w:r>
      <w:r w:rsidR="00C23F9A">
        <w:rPr>
          <w:sz w:val="28"/>
          <w:szCs w:val="28"/>
        </w:rPr>
        <w:t>.</w:t>
      </w:r>
    </w:p>
    <w:p w:rsidR="00C23F9A" w:rsidRDefault="00C23F9A" w:rsidP="00C23F9A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входят: председатель Комиссии, заместитель председателя, секретарь Комиссии, члены Комиссии</w:t>
      </w:r>
      <w:r w:rsidRPr="00F64C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4FEE" w:rsidRDefault="00554FEE" w:rsidP="00554FEE">
      <w:pPr>
        <w:ind w:firstLine="225"/>
        <w:jc w:val="both"/>
        <w:rPr>
          <w:sz w:val="28"/>
          <w:szCs w:val="28"/>
        </w:rPr>
      </w:pPr>
      <w:r w:rsidRPr="009068C1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9068C1">
        <w:rPr>
          <w:sz w:val="28"/>
          <w:szCs w:val="28"/>
        </w:rPr>
        <w:t xml:space="preserve">омиссии включаются представители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 w:rsidR="00C23F9A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Железногорск, </w:t>
      </w:r>
      <w:r w:rsidR="00262297">
        <w:rPr>
          <w:sz w:val="28"/>
          <w:szCs w:val="28"/>
        </w:rPr>
        <w:t>Совета депутатов ЗАТО г. Железногорск</w:t>
      </w:r>
      <w:r w:rsidR="00016031">
        <w:rPr>
          <w:sz w:val="28"/>
          <w:szCs w:val="28"/>
        </w:rPr>
        <w:t xml:space="preserve"> (три представителя)</w:t>
      </w:r>
      <w:r w:rsidR="00262297">
        <w:rPr>
          <w:sz w:val="28"/>
          <w:szCs w:val="28"/>
        </w:rPr>
        <w:t xml:space="preserve">, </w:t>
      </w:r>
      <w:r w:rsidR="00224237">
        <w:rPr>
          <w:sz w:val="28"/>
          <w:szCs w:val="28"/>
        </w:rPr>
        <w:t xml:space="preserve">муниципальных учреждений, </w:t>
      </w:r>
      <w:r w:rsidR="001038E5" w:rsidRPr="001038E5">
        <w:rPr>
          <w:sz w:val="28"/>
          <w:szCs w:val="28"/>
        </w:rPr>
        <w:t xml:space="preserve">осуществляющих </w:t>
      </w:r>
      <w:r w:rsidR="00224237">
        <w:rPr>
          <w:sz w:val="28"/>
          <w:szCs w:val="28"/>
        </w:rPr>
        <w:t xml:space="preserve">исполнение муниципальных функций </w:t>
      </w:r>
      <w:r w:rsidR="008A3003">
        <w:rPr>
          <w:sz w:val="28"/>
          <w:szCs w:val="28"/>
        </w:rPr>
        <w:t xml:space="preserve">в целях обеспечения реализации предусмотренных Уставом учреждения полномочий Администрации ЗАТО г. Железногорск </w:t>
      </w:r>
      <w:r w:rsidR="001038E5" w:rsidRPr="001038E5">
        <w:rPr>
          <w:sz w:val="28"/>
          <w:szCs w:val="28"/>
        </w:rPr>
        <w:t xml:space="preserve">в сфере </w:t>
      </w:r>
      <w:r w:rsidR="00224237">
        <w:rPr>
          <w:sz w:val="28"/>
          <w:szCs w:val="28"/>
        </w:rPr>
        <w:t>социально</w:t>
      </w:r>
      <w:r w:rsidR="007E2E2B">
        <w:rPr>
          <w:sz w:val="28"/>
          <w:szCs w:val="28"/>
        </w:rPr>
        <w:t>го</w:t>
      </w:r>
      <w:r w:rsidR="00224237">
        <w:rPr>
          <w:sz w:val="28"/>
          <w:szCs w:val="28"/>
        </w:rPr>
        <w:t xml:space="preserve"> развития, </w:t>
      </w:r>
      <w:r w:rsidR="001038E5">
        <w:rPr>
          <w:sz w:val="28"/>
          <w:szCs w:val="28"/>
        </w:rPr>
        <w:t>представители</w:t>
      </w:r>
      <w:r w:rsidR="001038E5" w:rsidRPr="009068C1">
        <w:rPr>
          <w:sz w:val="28"/>
          <w:szCs w:val="28"/>
        </w:rPr>
        <w:t xml:space="preserve"> </w:t>
      </w:r>
      <w:r w:rsidR="00277F0E">
        <w:rPr>
          <w:sz w:val="28"/>
          <w:szCs w:val="28"/>
        </w:rPr>
        <w:t xml:space="preserve">иных </w:t>
      </w:r>
      <w:r w:rsidR="001038E5" w:rsidRPr="009068C1">
        <w:rPr>
          <w:sz w:val="28"/>
          <w:szCs w:val="28"/>
        </w:rPr>
        <w:t>некоммерческих организаций</w:t>
      </w:r>
      <w:r w:rsidR="001038E5">
        <w:rPr>
          <w:sz w:val="28"/>
          <w:szCs w:val="28"/>
        </w:rPr>
        <w:t>.</w:t>
      </w:r>
    </w:p>
    <w:p w:rsidR="00554FEE" w:rsidRDefault="00554FEE" w:rsidP="00554FEE">
      <w:pPr>
        <w:ind w:firstLine="225"/>
        <w:jc w:val="both"/>
        <w:rPr>
          <w:sz w:val="28"/>
          <w:szCs w:val="28"/>
        </w:rPr>
      </w:pPr>
      <w:r w:rsidRPr="009068C1">
        <w:rPr>
          <w:sz w:val="28"/>
          <w:szCs w:val="28"/>
        </w:rPr>
        <w:t xml:space="preserve">Число членов </w:t>
      </w:r>
      <w:r>
        <w:rPr>
          <w:sz w:val="28"/>
          <w:szCs w:val="28"/>
        </w:rPr>
        <w:t>К</w:t>
      </w:r>
      <w:r w:rsidRPr="009068C1">
        <w:rPr>
          <w:sz w:val="28"/>
          <w:szCs w:val="28"/>
        </w:rPr>
        <w:t xml:space="preserve">омиссии </w:t>
      </w:r>
      <w:r w:rsidR="00277F0E">
        <w:rPr>
          <w:sz w:val="28"/>
          <w:szCs w:val="28"/>
        </w:rPr>
        <w:t>– 11 че</w:t>
      </w:r>
      <w:r w:rsidRPr="009068C1">
        <w:rPr>
          <w:sz w:val="28"/>
          <w:szCs w:val="28"/>
        </w:rPr>
        <w:t>ловек.</w:t>
      </w:r>
      <w:r>
        <w:rPr>
          <w:sz w:val="28"/>
          <w:szCs w:val="28"/>
        </w:rPr>
        <w:t xml:space="preserve"> </w:t>
      </w:r>
    </w:p>
    <w:p w:rsidR="00554FEE" w:rsidRDefault="00554FEE" w:rsidP="00554FEE">
      <w:pPr>
        <w:ind w:firstLine="225"/>
        <w:jc w:val="both"/>
        <w:rPr>
          <w:sz w:val="28"/>
          <w:szCs w:val="28"/>
        </w:rPr>
      </w:pPr>
      <w:r w:rsidRPr="00432DB1">
        <w:rPr>
          <w:color w:val="000000"/>
          <w:sz w:val="28"/>
          <w:szCs w:val="28"/>
        </w:rPr>
        <w:t xml:space="preserve">Число членов </w:t>
      </w:r>
      <w:r>
        <w:rPr>
          <w:color w:val="000000"/>
          <w:sz w:val="28"/>
          <w:szCs w:val="28"/>
        </w:rPr>
        <w:t>К</w:t>
      </w:r>
      <w:r w:rsidRPr="00432DB1">
        <w:rPr>
          <w:color w:val="000000"/>
          <w:sz w:val="28"/>
          <w:szCs w:val="28"/>
        </w:rPr>
        <w:t>омиссии, замещающих</w:t>
      </w:r>
      <w:r w:rsidR="007E2E2B">
        <w:rPr>
          <w:color w:val="000000"/>
          <w:sz w:val="28"/>
          <w:szCs w:val="28"/>
        </w:rPr>
        <w:t xml:space="preserve"> </w:t>
      </w:r>
      <w:r w:rsidR="00277F0E">
        <w:rPr>
          <w:color w:val="000000"/>
          <w:sz w:val="28"/>
          <w:szCs w:val="28"/>
        </w:rPr>
        <w:t>муниципальные должности</w:t>
      </w:r>
      <w:r w:rsidR="002C7DF6">
        <w:rPr>
          <w:color w:val="000000"/>
          <w:sz w:val="28"/>
          <w:szCs w:val="28"/>
        </w:rPr>
        <w:t xml:space="preserve"> и </w:t>
      </w:r>
      <w:r w:rsidRPr="00432DB1">
        <w:rPr>
          <w:color w:val="000000"/>
          <w:sz w:val="28"/>
          <w:szCs w:val="28"/>
        </w:rPr>
        <w:t>должности</w:t>
      </w:r>
      <w:r w:rsidR="009522AD">
        <w:rPr>
          <w:color w:val="000000"/>
          <w:sz w:val="28"/>
          <w:szCs w:val="28"/>
        </w:rPr>
        <w:t xml:space="preserve"> муниципальной службы</w:t>
      </w:r>
      <w:r w:rsidRPr="00432DB1">
        <w:rPr>
          <w:color w:val="000000"/>
          <w:sz w:val="28"/>
          <w:szCs w:val="28"/>
        </w:rPr>
        <w:t xml:space="preserve">, должно быть менее половины состава </w:t>
      </w:r>
      <w:r w:rsidR="00C23F9A">
        <w:rPr>
          <w:color w:val="000000"/>
          <w:sz w:val="28"/>
          <w:szCs w:val="28"/>
        </w:rPr>
        <w:t>К</w:t>
      </w:r>
      <w:r w:rsidRPr="00432DB1">
        <w:rPr>
          <w:color w:val="000000"/>
          <w:sz w:val="28"/>
          <w:szCs w:val="28"/>
        </w:rPr>
        <w:t>омиссии.</w:t>
      </w:r>
      <w:r w:rsidRPr="00432DB1">
        <w:rPr>
          <w:sz w:val="28"/>
          <w:szCs w:val="28"/>
        </w:rPr>
        <w:t xml:space="preserve"> </w:t>
      </w:r>
    </w:p>
    <w:p w:rsidR="00554FEE" w:rsidRDefault="00554FEE" w:rsidP="00554FEE">
      <w:pPr>
        <w:ind w:firstLine="225"/>
        <w:jc w:val="both"/>
        <w:rPr>
          <w:color w:val="000000"/>
          <w:sz w:val="28"/>
          <w:szCs w:val="28"/>
        </w:rPr>
      </w:pPr>
      <w:r w:rsidRPr="00F64C4A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</w:t>
      </w:r>
      <w:r w:rsidRPr="00F64C4A">
        <w:rPr>
          <w:sz w:val="28"/>
          <w:szCs w:val="28"/>
        </w:rPr>
        <w:t xml:space="preserve">омиссии назначается из числа </w:t>
      </w:r>
      <w:r w:rsidR="009522AD">
        <w:rPr>
          <w:sz w:val="28"/>
          <w:szCs w:val="28"/>
        </w:rPr>
        <w:t>специалистов Комитета.</w:t>
      </w:r>
    </w:p>
    <w:p w:rsidR="00D2267B" w:rsidRPr="00317CFC" w:rsidRDefault="008A3003" w:rsidP="00317CFC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C23F9A">
        <w:rPr>
          <w:color w:val="000000"/>
          <w:sz w:val="28"/>
          <w:szCs w:val="28"/>
        </w:rPr>
        <w:t>.</w:t>
      </w:r>
      <w:r w:rsidR="00EF33C2">
        <w:rPr>
          <w:color w:val="000000"/>
          <w:sz w:val="28"/>
          <w:szCs w:val="28"/>
        </w:rPr>
        <w:t xml:space="preserve"> </w:t>
      </w:r>
      <w:r w:rsidR="00317CFC">
        <w:rPr>
          <w:color w:val="000000"/>
          <w:sz w:val="28"/>
          <w:szCs w:val="28"/>
        </w:rPr>
        <w:t>П</w:t>
      </w:r>
      <w:r w:rsidR="009522AD">
        <w:rPr>
          <w:color w:val="000000"/>
          <w:sz w:val="28"/>
          <w:szCs w:val="28"/>
        </w:rPr>
        <w:t>орядок предоставления муниципального имущества, входящего в состав Муниципальной казны</w:t>
      </w:r>
      <w:r w:rsidR="007E2E2B">
        <w:rPr>
          <w:color w:val="000000"/>
          <w:sz w:val="28"/>
          <w:szCs w:val="28"/>
        </w:rPr>
        <w:t xml:space="preserve"> ЗАТО Железн</w:t>
      </w:r>
      <w:r w:rsidR="00E327D9">
        <w:rPr>
          <w:color w:val="000000"/>
          <w:sz w:val="28"/>
          <w:szCs w:val="28"/>
        </w:rPr>
        <w:t>о</w:t>
      </w:r>
      <w:r w:rsidR="007E2E2B">
        <w:rPr>
          <w:color w:val="000000"/>
          <w:sz w:val="28"/>
          <w:szCs w:val="28"/>
        </w:rPr>
        <w:t>горск</w:t>
      </w:r>
      <w:r w:rsidR="009522AD">
        <w:rPr>
          <w:color w:val="000000"/>
          <w:sz w:val="28"/>
          <w:szCs w:val="28"/>
        </w:rPr>
        <w:t xml:space="preserve">, социально ориентированным некоммерческим организациям, определяющий порядок подачи заявления о предоставлении муниципального имущества в качестве имущественной поддержки, его рассмотрения, вопросы </w:t>
      </w:r>
      <w:r w:rsidR="00E9469E">
        <w:rPr>
          <w:color w:val="000000"/>
          <w:sz w:val="28"/>
          <w:szCs w:val="28"/>
        </w:rPr>
        <w:t xml:space="preserve">организации </w:t>
      </w:r>
      <w:r w:rsidR="00A456A5">
        <w:rPr>
          <w:color w:val="000000"/>
          <w:sz w:val="28"/>
          <w:szCs w:val="28"/>
        </w:rPr>
        <w:t>деятельности</w:t>
      </w:r>
      <w:r w:rsidR="009522AD">
        <w:rPr>
          <w:color w:val="000000"/>
          <w:sz w:val="28"/>
          <w:szCs w:val="28"/>
        </w:rPr>
        <w:t xml:space="preserve"> Комиссии, </w:t>
      </w:r>
      <w:r w:rsidR="00E14211">
        <w:rPr>
          <w:color w:val="000000"/>
          <w:sz w:val="28"/>
          <w:szCs w:val="28"/>
        </w:rPr>
        <w:lastRenderedPageBreak/>
        <w:t xml:space="preserve">заключения договора </w:t>
      </w:r>
      <w:r w:rsidR="00D65B2D">
        <w:rPr>
          <w:color w:val="000000"/>
          <w:sz w:val="28"/>
          <w:szCs w:val="28"/>
        </w:rPr>
        <w:t xml:space="preserve">с получателем имущественной поддержки </w:t>
      </w:r>
      <w:r w:rsidR="00EF33C2">
        <w:rPr>
          <w:color w:val="000000"/>
          <w:sz w:val="28"/>
          <w:szCs w:val="28"/>
        </w:rPr>
        <w:t>(далее – П</w:t>
      </w:r>
      <w:r w:rsidR="009522AD">
        <w:rPr>
          <w:color w:val="000000"/>
          <w:sz w:val="28"/>
          <w:szCs w:val="28"/>
        </w:rPr>
        <w:t>орядок</w:t>
      </w:r>
      <w:r w:rsidR="00EF33C2">
        <w:rPr>
          <w:color w:val="000000"/>
          <w:sz w:val="28"/>
          <w:szCs w:val="28"/>
        </w:rPr>
        <w:t>)</w:t>
      </w:r>
      <w:r w:rsidR="000E7BE9">
        <w:rPr>
          <w:color w:val="000000"/>
          <w:sz w:val="28"/>
          <w:szCs w:val="28"/>
        </w:rPr>
        <w:t>,</w:t>
      </w:r>
      <w:r w:rsidR="00EF33C2">
        <w:rPr>
          <w:color w:val="000000"/>
          <w:sz w:val="28"/>
          <w:szCs w:val="28"/>
        </w:rPr>
        <w:t xml:space="preserve"> </w:t>
      </w:r>
      <w:r w:rsidR="00E14211">
        <w:rPr>
          <w:color w:val="000000"/>
          <w:sz w:val="28"/>
          <w:szCs w:val="28"/>
        </w:rPr>
        <w:t>устанавлива</w:t>
      </w:r>
      <w:r w:rsidR="009522AD">
        <w:rPr>
          <w:color w:val="000000"/>
          <w:sz w:val="28"/>
          <w:szCs w:val="28"/>
        </w:rPr>
        <w:t>е</w:t>
      </w:r>
      <w:r w:rsidR="00E14211">
        <w:rPr>
          <w:color w:val="000000"/>
          <w:sz w:val="28"/>
          <w:szCs w:val="28"/>
        </w:rPr>
        <w:t>тся Администрацией ЗАТО г.</w:t>
      </w:r>
      <w:r w:rsidR="00EF33C2">
        <w:rPr>
          <w:lang w:val="en-US"/>
        </w:rPr>
        <w:t> </w:t>
      </w:r>
      <w:r w:rsidR="00E14211">
        <w:rPr>
          <w:color w:val="000000"/>
          <w:sz w:val="28"/>
          <w:szCs w:val="28"/>
        </w:rPr>
        <w:t>Железногорск.</w:t>
      </w:r>
      <w:r w:rsidR="00C23F9A">
        <w:rPr>
          <w:color w:val="000000"/>
          <w:sz w:val="28"/>
          <w:szCs w:val="28"/>
        </w:rPr>
        <w:t xml:space="preserve"> </w:t>
      </w:r>
      <w:r w:rsidR="00D65B2D">
        <w:rPr>
          <w:color w:val="000000"/>
          <w:sz w:val="28"/>
          <w:szCs w:val="28"/>
        </w:rPr>
        <w:t>П</w:t>
      </w:r>
      <w:r w:rsidR="009522AD">
        <w:rPr>
          <w:color w:val="000000"/>
          <w:sz w:val="28"/>
          <w:szCs w:val="28"/>
        </w:rPr>
        <w:t>орядок</w:t>
      </w:r>
      <w:r w:rsidR="00D65B2D">
        <w:rPr>
          <w:color w:val="000000"/>
          <w:sz w:val="28"/>
          <w:szCs w:val="28"/>
        </w:rPr>
        <w:t xml:space="preserve"> утвержда</w:t>
      </w:r>
      <w:r w:rsidR="009522AD">
        <w:rPr>
          <w:color w:val="000000"/>
          <w:sz w:val="28"/>
          <w:szCs w:val="28"/>
        </w:rPr>
        <w:t>е</w:t>
      </w:r>
      <w:r w:rsidR="00D65B2D">
        <w:rPr>
          <w:color w:val="000000"/>
          <w:sz w:val="28"/>
          <w:szCs w:val="28"/>
        </w:rPr>
        <w:t xml:space="preserve">тся постановлением </w:t>
      </w:r>
      <w:proofErr w:type="gramStart"/>
      <w:r w:rsidR="00573393">
        <w:rPr>
          <w:color w:val="000000"/>
          <w:sz w:val="28"/>
          <w:szCs w:val="28"/>
        </w:rPr>
        <w:t>Администрации</w:t>
      </w:r>
      <w:proofErr w:type="gramEnd"/>
      <w:r w:rsidR="00573393">
        <w:rPr>
          <w:color w:val="000000"/>
          <w:sz w:val="28"/>
          <w:szCs w:val="28"/>
        </w:rPr>
        <w:t xml:space="preserve"> ЗАТО г.</w:t>
      </w:r>
      <w:r w:rsidR="00EF33C2">
        <w:rPr>
          <w:color w:val="000000"/>
          <w:sz w:val="28"/>
          <w:szCs w:val="28"/>
        </w:rPr>
        <w:t> </w:t>
      </w:r>
      <w:r w:rsidR="00573393">
        <w:rPr>
          <w:color w:val="000000"/>
          <w:sz w:val="28"/>
          <w:szCs w:val="28"/>
        </w:rPr>
        <w:t xml:space="preserve">Железногорск. Подготовку </w:t>
      </w:r>
      <w:r w:rsidR="009522AD">
        <w:rPr>
          <w:color w:val="000000"/>
          <w:sz w:val="28"/>
          <w:szCs w:val="28"/>
        </w:rPr>
        <w:t>проекта Порядка</w:t>
      </w:r>
      <w:r w:rsidR="005733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постановления о его утверждении </w:t>
      </w:r>
      <w:r w:rsidR="00573393">
        <w:rPr>
          <w:color w:val="000000"/>
          <w:sz w:val="28"/>
          <w:szCs w:val="28"/>
        </w:rPr>
        <w:t>осуществляет Комитет</w:t>
      </w:r>
      <w:r w:rsidR="00C23F9A">
        <w:rPr>
          <w:color w:val="000000"/>
          <w:sz w:val="28"/>
          <w:szCs w:val="28"/>
        </w:rPr>
        <w:t>.</w:t>
      </w:r>
    </w:p>
    <w:p w:rsidR="00D849DD" w:rsidRDefault="00D849DD">
      <w:pPr>
        <w:rPr>
          <w:sz w:val="24"/>
          <w:szCs w:val="24"/>
        </w:rPr>
      </w:pPr>
    </w:p>
    <w:p w:rsidR="00D849DD" w:rsidRDefault="00D849DD">
      <w:pPr>
        <w:rPr>
          <w:sz w:val="24"/>
          <w:szCs w:val="24"/>
        </w:rPr>
      </w:pPr>
    </w:p>
    <w:p w:rsidR="00D849DD" w:rsidRDefault="00D849DD">
      <w:pPr>
        <w:rPr>
          <w:sz w:val="24"/>
          <w:szCs w:val="24"/>
        </w:rPr>
      </w:pPr>
    </w:p>
    <w:p w:rsidR="00D849DD" w:rsidRDefault="00D849DD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p w:rsidR="00347242" w:rsidRDefault="00347242">
      <w:pPr>
        <w:rPr>
          <w:sz w:val="24"/>
          <w:szCs w:val="24"/>
        </w:rPr>
      </w:pPr>
    </w:p>
    <w:sectPr w:rsidR="00347242" w:rsidSect="004108C5">
      <w:headerReference w:type="default" r:id="rId1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73" w:rsidRDefault="00BE1573" w:rsidP="00F64C4A">
      <w:r>
        <w:separator/>
      </w:r>
    </w:p>
  </w:endnote>
  <w:endnote w:type="continuationSeparator" w:id="0">
    <w:p w:rsidR="00BE1573" w:rsidRDefault="00BE1573" w:rsidP="00F6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73" w:rsidRDefault="00BE1573" w:rsidP="00F64C4A">
      <w:r>
        <w:separator/>
      </w:r>
    </w:p>
  </w:footnote>
  <w:footnote w:type="continuationSeparator" w:id="0">
    <w:p w:rsidR="00BE1573" w:rsidRDefault="00BE1573" w:rsidP="00F6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5865"/>
      <w:docPartObj>
        <w:docPartGallery w:val="Page Numbers (Top of Page)"/>
        <w:docPartUnique/>
      </w:docPartObj>
    </w:sdtPr>
    <w:sdtContent>
      <w:p w:rsidR="00A456A5" w:rsidRDefault="003F3145">
        <w:pPr>
          <w:pStyle w:val="ae"/>
          <w:jc w:val="center"/>
        </w:pPr>
        <w:fldSimple w:instr=" PAGE   \* MERGEFORMAT ">
          <w:r w:rsidR="00C72A5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96A"/>
    <w:multiLevelType w:val="hybridMultilevel"/>
    <w:tmpl w:val="9F0E6D30"/>
    <w:lvl w:ilvl="0" w:tplc="0F1E52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E5F51E3"/>
    <w:multiLevelType w:val="hybridMultilevel"/>
    <w:tmpl w:val="B5D09BBC"/>
    <w:lvl w:ilvl="0" w:tplc="C9008C1A">
      <w:start w:val="1"/>
      <w:numFmt w:val="bullet"/>
      <w:pStyle w:val="3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3A843568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3FF4E1C4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BD68C894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8D321C80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BAB2EB88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4EFC9F8E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B720C704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658E6354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9DD"/>
    <w:rsid w:val="00002C61"/>
    <w:rsid w:val="00016031"/>
    <w:rsid w:val="00022114"/>
    <w:rsid w:val="0002404A"/>
    <w:rsid w:val="0003221A"/>
    <w:rsid w:val="00040A36"/>
    <w:rsid w:val="0004454A"/>
    <w:rsid w:val="000516DA"/>
    <w:rsid w:val="0005581A"/>
    <w:rsid w:val="00061A91"/>
    <w:rsid w:val="000625EF"/>
    <w:rsid w:val="000636CF"/>
    <w:rsid w:val="0006593C"/>
    <w:rsid w:val="000701CE"/>
    <w:rsid w:val="00075ED4"/>
    <w:rsid w:val="0008329C"/>
    <w:rsid w:val="00086DB5"/>
    <w:rsid w:val="000956EB"/>
    <w:rsid w:val="000A0CEA"/>
    <w:rsid w:val="000A5523"/>
    <w:rsid w:val="000B0E81"/>
    <w:rsid w:val="000B1601"/>
    <w:rsid w:val="000B3932"/>
    <w:rsid w:val="000B7892"/>
    <w:rsid w:val="000C0454"/>
    <w:rsid w:val="000C0865"/>
    <w:rsid w:val="000D2B27"/>
    <w:rsid w:val="000E07AF"/>
    <w:rsid w:val="000E4467"/>
    <w:rsid w:val="000E63F7"/>
    <w:rsid w:val="000E77CC"/>
    <w:rsid w:val="000E7BE9"/>
    <w:rsid w:val="000F23CB"/>
    <w:rsid w:val="0010220F"/>
    <w:rsid w:val="001038E5"/>
    <w:rsid w:val="00107258"/>
    <w:rsid w:val="00111F14"/>
    <w:rsid w:val="00112458"/>
    <w:rsid w:val="00124E00"/>
    <w:rsid w:val="0013550E"/>
    <w:rsid w:val="001357E7"/>
    <w:rsid w:val="00136344"/>
    <w:rsid w:val="0014737B"/>
    <w:rsid w:val="00147B3C"/>
    <w:rsid w:val="00150945"/>
    <w:rsid w:val="00153999"/>
    <w:rsid w:val="00153B95"/>
    <w:rsid w:val="00162F54"/>
    <w:rsid w:val="00163147"/>
    <w:rsid w:val="00174E05"/>
    <w:rsid w:val="00190044"/>
    <w:rsid w:val="001A3A33"/>
    <w:rsid w:val="001B4AA5"/>
    <w:rsid w:val="001B7E91"/>
    <w:rsid w:val="001C119B"/>
    <w:rsid w:val="001C6AE0"/>
    <w:rsid w:val="001E59DA"/>
    <w:rsid w:val="001E7CE3"/>
    <w:rsid w:val="001F49D9"/>
    <w:rsid w:val="001F773D"/>
    <w:rsid w:val="00200BF9"/>
    <w:rsid w:val="00211292"/>
    <w:rsid w:val="00214334"/>
    <w:rsid w:val="00215DD8"/>
    <w:rsid w:val="002239D9"/>
    <w:rsid w:val="00224237"/>
    <w:rsid w:val="00241F29"/>
    <w:rsid w:val="002428CF"/>
    <w:rsid w:val="002437B4"/>
    <w:rsid w:val="00244BB1"/>
    <w:rsid w:val="00245699"/>
    <w:rsid w:val="00247DBE"/>
    <w:rsid w:val="0025289B"/>
    <w:rsid w:val="002553CC"/>
    <w:rsid w:val="00262297"/>
    <w:rsid w:val="00263A3E"/>
    <w:rsid w:val="0026464B"/>
    <w:rsid w:val="0026697C"/>
    <w:rsid w:val="00271CBA"/>
    <w:rsid w:val="00273C44"/>
    <w:rsid w:val="002763C6"/>
    <w:rsid w:val="00277F0E"/>
    <w:rsid w:val="00282285"/>
    <w:rsid w:val="00291B07"/>
    <w:rsid w:val="0029298F"/>
    <w:rsid w:val="00294EE0"/>
    <w:rsid w:val="002B1799"/>
    <w:rsid w:val="002B520E"/>
    <w:rsid w:val="002B6893"/>
    <w:rsid w:val="002C3E50"/>
    <w:rsid w:val="002C7021"/>
    <w:rsid w:val="002C7DF6"/>
    <w:rsid w:val="002E799E"/>
    <w:rsid w:val="002F270F"/>
    <w:rsid w:val="002F456B"/>
    <w:rsid w:val="002F7DF0"/>
    <w:rsid w:val="00306CA6"/>
    <w:rsid w:val="00317CFC"/>
    <w:rsid w:val="00323BC4"/>
    <w:rsid w:val="00333CDE"/>
    <w:rsid w:val="00334CE1"/>
    <w:rsid w:val="0033586D"/>
    <w:rsid w:val="00346095"/>
    <w:rsid w:val="00347242"/>
    <w:rsid w:val="003557B7"/>
    <w:rsid w:val="003633EB"/>
    <w:rsid w:val="003640D8"/>
    <w:rsid w:val="0036535B"/>
    <w:rsid w:val="003667D8"/>
    <w:rsid w:val="00373FD8"/>
    <w:rsid w:val="00381A8F"/>
    <w:rsid w:val="00386EC4"/>
    <w:rsid w:val="003940DD"/>
    <w:rsid w:val="003A14A9"/>
    <w:rsid w:val="003B235B"/>
    <w:rsid w:val="003C76E1"/>
    <w:rsid w:val="003D44CD"/>
    <w:rsid w:val="003D4666"/>
    <w:rsid w:val="003E3DB0"/>
    <w:rsid w:val="003E49E1"/>
    <w:rsid w:val="003E75D7"/>
    <w:rsid w:val="003F3145"/>
    <w:rsid w:val="004016E3"/>
    <w:rsid w:val="00401A80"/>
    <w:rsid w:val="0040664A"/>
    <w:rsid w:val="004108C5"/>
    <w:rsid w:val="00430224"/>
    <w:rsid w:val="00431F2F"/>
    <w:rsid w:val="00432A55"/>
    <w:rsid w:val="00432BC2"/>
    <w:rsid w:val="00432DB1"/>
    <w:rsid w:val="00446522"/>
    <w:rsid w:val="00462F1A"/>
    <w:rsid w:val="00466915"/>
    <w:rsid w:val="00472001"/>
    <w:rsid w:val="00474E44"/>
    <w:rsid w:val="00475F51"/>
    <w:rsid w:val="00480515"/>
    <w:rsid w:val="00492E3C"/>
    <w:rsid w:val="00493276"/>
    <w:rsid w:val="00493FD7"/>
    <w:rsid w:val="004A1586"/>
    <w:rsid w:val="004A2A90"/>
    <w:rsid w:val="004A4171"/>
    <w:rsid w:val="004B6B84"/>
    <w:rsid w:val="004B6D58"/>
    <w:rsid w:val="004C1126"/>
    <w:rsid w:val="004C1AAE"/>
    <w:rsid w:val="004D5750"/>
    <w:rsid w:val="004D71B4"/>
    <w:rsid w:val="004E29EA"/>
    <w:rsid w:val="004E2D1B"/>
    <w:rsid w:val="004E606E"/>
    <w:rsid w:val="004E65CC"/>
    <w:rsid w:val="004F102B"/>
    <w:rsid w:val="004F7627"/>
    <w:rsid w:val="004F7804"/>
    <w:rsid w:val="00502D9A"/>
    <w:rsid w:val="00521CA9"/>
    <w:rsid w:val="00525F76"/>
    <w:rsid w:val="00533ED4"/>
    <w:rsid w:val="0054048D"/>
    <w:rsid w:val="0055308B"/>
    <w:rsid w:val="00554FEE"/>
    <w:rsid w:val="005570B8"/>
    <w:rsid w:val="0056022C"/>
    <w:rsid w:val="00572D3D"/>
    <w:rsid w:val="00573393"/>
    <w:rsid w:val="00574D27"/>
    <w:rsid w:val="00580B57"/>
    <w:rsid w:val="00585C1A"/>
    <w:rsid w:val="00592E21"/>
    <w:rsid w:val="005A15D7"/>
    <w:rsid w:val="005C3F09"/>
    <w:rsid w:val="005D2956"/>
    <w:rsid w:val="005D4178"/>
    <w:rsid w:val="005F03D5"/>
    <w:rsid w:val="005F18A7"/>
    <w:rsid w:val="006059A8"/>
    <w:rsid w:val="0060606B"/>
    <w:rsid w:val="00611612"/>
    <w:rsid w:val="00611D23"/>
    <w:rsid w:val="00613511"/>
    <w:rsid w:val="00620993"/>
    <w:rsid w:val="006240C1"/>
    <w:rsid w:val="00627399"/>
    <w:rsid w:val="00632A68"/>
    <w:rsid w:val="00647BF4"/>
    <w:rsid w:val="0066063C"/>
    <w:rsid w:val="00664CE4"/>
    <w:rsid w:val="00666985"/>
    <w:rsid w:val="0068390E"/>
    <w:rsid w:val="00685C86"/>
    <w:rsid w:val="00694675"/>
    <w:rsid w:val="006A5962"/>
    <w:rsid w:val="006A60A5"/>
    <w:rsid w:val="006B1762"/>
    <w:rsid w:val="006B24D3"/>
    <w:rsid w:val="006C20C6"/>
    <w:rsid w:val="006C3F61"/>
    <w:rsid w:val="006D2B5F"/>
    <w:rsid w:val="006D5236"/>
    <w:rsid w:val="006E1814"/>
    <w:rsid w:val="006E36F9"/>
    <w:rsid w:val="006F4216"/>
    <w:rsid w:val="00701D67"/>
    <w:rsid w:val="00706292"/>
    <w:rsid w:val="00706AFF"/>
    <w:rsid w:val="007074CD"/>
    <w:rsid w:val="00712358"/>
    <w:rsid w:val="00720E00"/>
    <w:rsid w:val="007225F0"/>
    <w:rsid w:val="00724C0F"/>
    <w:rsid w:val="007267BD"/>
    <w:rsid w:val="007366A5"/>
    <w:rsid w:val="00737892"/>
    <w:rsid w:val="0074091E"/>
    <w:rsid w:val="00773BF0"/>
    <w:rsid w:val="0077472A"/>
    <w:rsid w:val="00774A1B"/>
    <w:rsid w:val="00781342"/>
    <w:rsid w:val="00784D77"/>
    <w:rsid w:val="00790151"/>
    <w:rsid w:val="00790273"/>
    <w:rsid w:val="0079050D"/>
    <w:rsid w:val="00793511"/>
    <w:rsid w:val="007A3C4B"/>
    <w:rsid w:val="007A5DEA"/>
    <w:rsid w:val="007A76AA"/>
    <w:rsid w:val="007B5424"/>
    <w:rsid w:val="007C375F"/>
    <w:rsid w:val="007C557C"/>
    <w:rsid w:val="007D0423"/>
    <w:rsid w:val="007D4B0E"/>
    <w:rsid w:val="007D699B"/>
    <w:rsid w:val="007E0CED"/>
    <w:rsid w:val="007E14FD"/>
    <w:rsid w:val="007E2E2B"/>
    <w:rsid w:val="007E78E9"/>
    <w:rsid w:val="007E792C"/>
    <w:rsid w:val="008123A1"/>
    <w:rsid w:val="00824D23"/>
    <w:rsid w:val="00826633"/>
    <w:rsid w:val="008327A9"/>
    <w:rsid w:val="00837426"/>
    <w:rsid w:val="00846D50"/>
    <w:rsid w:val="00850ED3"/>
    <w:rsid w:val="00851668"/>
    <w:rsid w:val="00852AB9"/>
    <w:rsid w:val="0086443F"/>
    <w:rsid w:val="00864B2E"/>
    <w:rsid w:val="00865256"/>
    <w:rsid w:val="00866326"/>
    <w:rsid w:val="00870BB1"/>
    <w:rsid w:val="00877737"/>
    <w:rsid w:val="0088017E"/>
    <w:rsid w:val="00880663"/>
    <w:rsid w:val="008822B9"/>
    <w:rsid w:val="00897BFB"/>
    <w:rsid w:val="008A3003"/>
    <w:rsid w:val="008B32C7"/>
    <w:rsid w:val="008B63EE"/>
    <w:rsid w:val="008D1A56"/>
    <w:rsid w:val="008E0D5A"/>
    <w:rsid w:val="008E3C76"/>
    <w:rsid w:val="008F03B1"/>
    <w:rsid w:val="008F1C6D"/>
    <w:rsid w:val="009068C1"/>
    <w:rsid w:val="00914FCE"/>
    <w:rsid w:val="009224F8"/>
    <w:rsid w:val="00925899"/>
    <w:rsid w:val="00943EF6"/>
    <w:rsid w:val="0094628E"/>
    <w:rsid w:val="009463CC"/>
    <w:rsid w:val="0094701D"/>
    <w:rsid w:val="009522AD"/>
    <w:rsid w:val="00956892"/>
    <w:rsid w:val="00957326"/>
    <w:rsid w:val="0096665E"/>
    <w:rsid w:val="00967BB5"/>
    <w:rsid w:val="00967C6A"/>
    <w:rsid w:val="009730ED"/>
    <w:rsid w:val="00991342"/>
    <w:rsid w:val="00991FDA"/>
    <w:rsid w:val="009A4703"/>
    <w:rsid w:val="009A4774"/>
    <w:rsid w:val="009B51AB"/>
    <w:rsid w:val="009D6D1B"/>
    <w:rsid w:val="009E29F5"/>
    <w:rsid w:val="009F46DB"/>
    <w:rsid w:val="00A0400B"/>
    <w:rsid w:val="00A16E36"/>
    <w:rsid w:val="00A2059E"/>
    <w:rsid w:val="00A20CBD"/>
    <w:rsid w:val="00A2788A"/>
    <w:rsid w:val="00A3058A"/>
    <w:rsid w:val="00A313B9"/>
    <w:rsid w:val="00A43241"/>
    <w:rsid w:val="00A4538E"/>
    <w:rsid w:val="00A456A5"/>
    <w:rsid w:val="00A53B33"/>
    <w:rsid w:val="00A55261"/>
    <w:rsid w:val="00A553BA"/>
    <w:rsid w:val="00A70BCE"/>
    <w:rsid w:val="00A70C46"/>
    <w:rsid w:val="00A71578"/>
    <w:rsid w:val="00A801D2"/>
    <w:rsid w:val="00A803AB"/>
    <w:rsid w:val="00A8262C"/>
    <w:rsid w:val="00A875D1"/>
    <w:rsid w:val="00AA6E82"/>
    <w:rsid w:val="00AC0C3D"/>
    <w:rsid w:val="00AD5388"/>
    <w:rsid w:val="00AE5008"/>
    <w:rsid w:val="00AE612E"/>
    <w:rsid w:val="00B04A37"/>
    <w:rsid w:val="00B120DA"/>
    <w:rsid w:val="00B161E8"/>
    <w:rsid w:val="00B17871"/>
    <w:rsid w:val="00B24EAE"/>
    <w:rsid w:val="00B2697E"/>
    <w:rsid w:val="00B40478"/>
    <w:rsid w:val="00B41E51"/>
    <w:rsid w:val="00B53874"/>
    <w:rsid w:val="00B54D9E"/>
    <w:rsid w:val="00B66EE4"/>
    <w:rsid w:val="00B924EE"/>
    <w:rsid w:val="00B952DB"/>
    <w:rsid w:val="00BB0050"/>
    <w:rsid w:val="00BB24B1"/>
    <w:rsid w:val="00BB58C6"/>
    <w:rsid w:val="00BC56AA"/>
    <w:rsid w:val="00BD3B10"/>
    <w:rsid w:val="00BE0D1C"/>
    <w:rsid w:val="00BE1573"/>
    <w:rsid w:val="00BF240B"/>
    <w:rsid w:val="00BF683B"/>
    <w:rsid w:val="00C05515"/>
    <w:rsid w:val="00C0685F"/>
    <w:rsid w:val="00C10E44"/>
    <w:rsid w:val="00C17A11"/>
    <w:rsid w:val="00C23F9A"/>
    <w:rsid w:val="00C27EEE"/>
    <w:rsid w:val="00C333EC"/>
    <w:rsid w:val="00C33EA5"/>
    <w:rsid w:val="00C35ABE"/>
    <w:rsid w:val="00C36EB9"/>
    <w:rsid w:val="00C573FE"/>
    <w:rsid w:val="00C7284F"/>
    <w:rsid w:val="00C72A5A"/>
    <w:rsid w:val="00C75808"/>
    <w:rsid w:val="00C82D66"/>
    <w:rsid w:val="00C8664E"/>
    <w:rsid w:val="00C90021"/>
    <w:rsid w:val="00C930C5"/>
    <w:rsid w:val="00C93216"/>
    <w:rsid w:val="00C96581"/>
    <w:rsid w:val="00C968E4"/>
    <w:rsid w:val="00CA44BA"/>
    <w:rsid w:val="00CC6338"/>
    <w:rsid w:val="00CD2BE5"/>
    <w:rsid w:val="00CF72A9"/>
    <w:rsid w:val="00D00EFF"/>
    <w:rsid w:val="00D1089D"/>
    <w:rsid w:val="00D139F7"/>
    <w:rsid w:val="00D16EF8"/>
    <w:rsid w:val="00D173E5"/>
    <w:rsid w:val="00D2267B"/>
    <w:rsid w:val="00D242D4"/>
    <w:rsid w:val="00D2491D"/>
    <w:rsid w:val="00D40EDA"/>
    <w:rsid w:val="00D51263"/>
    <w:rsid w:val="00D65B2D"/>
    <w:rsid w:val="00D849DD"/>
    <w:rsid w:val="00D8511F"/>
    <w:rsid w:val="00D907BE"/>
    <w:rsid w:val="00DA6B4C"/>
    <w:rsid w:val="00DB0E83"/>
    <w:rsid w:val="00DB46E7"/>
    <w:rsid w:val="00DC2E55"/>
    <w:rsid w:val="00DC56C6"/>
    <w:rsid w:val="00DC7974"/>
    <w:rsid w:val="00DF5E46"/>
    <w:rsid w:val="00E00382"/>
    <w:rsid w:val="00E02751"/>
    <w:rsid w:val="00E10A22"/>
    <w:rsid w:val="00E14211"/>
    <w:rsid w:val="00E16963"/>
    <w:rsid w:val="00E2027F"/>
    <w:rsid w:val="00E26944"/>
    <w:rsid w:val="00E26BCE"/>
    <w:rsid w:val="00E327D9"/>
    <w:rsid w:val="00E51DD7"/>
    <w:rsid w:val="00E57EA1"/>
    <w:rsid w:val="00E61589"/>
    <w:rsid w:val="00E779DB"/>
    <w:rsid w:val="00E77EA4"/>
    <w:rsid w:val="00E91697"/>
    <w:rsid w:val="00E91BEB"/>
    <w:rsid w:val="00E9469E"/>
    <w:rsid w:val="00E96141"/>
    <w:rsid w:val="00EA6214"/>
    <w:rsid w:val="00EC1B2B"/>
    <w:rsid w:val="00EF2FA5"/>
    <w:rsid w:val="00EF33C2"/>
    <w:rsid w:val="00EF38B2"/>
    <w:rsid w:val="00EF7610"/>
    <w:rsid w:val="00F0189F"/>
    <w:rsid w:val="00F05784"/>
    <w:rsid w:val="00F12F75"/>
    <w:rsid w:val="00F20B75"/>
    <w:rsid w:val="00F21DE7"/>
    <w:rsid w:val="00F30A80"/>
    <w:rsid w:val="00F41F52"/>
    <w:rsid w:val="00F517D1"/>
    <w:rsid w:val="00F61BC8"/>
    <w:rsid w:val="00F62C3F"/>
    <w:rsid w:val="00F6474E"/>
    <w:rsid w:val="00F64C4A"/>
    <w:rsid w:val="00F70681"/>
    <w:rsid w:val="00F74DF0"/>
    <w:rsid w:val="00F76AD0"/>
    <w:rsid w:val="00F81476"/>
    <w:rsid w:val="00F824D3"/>
    <w:rsid w:val="00F87081"/>
    <w:rsid w:val="00F87991"/>
    <w:rsid w:val="00F90B25"/>
    <w:rsid w:val="00F9242F"/>
    <w:rsid w:val="00F975E2"/>
    <w:rsid w:val="00FA1DA4"/>
    <w:rsid w:val="00FA2D56"/>
    <w:rsid w:val="00FA44EE"/>
    <w:rsid w:val="00FC40A4"/>
    <w:rsid w:val="00FD523A"/>
    <w:rsid w:val="00FD6222"/>
    <w:rsid w:val="00FE4FF0"/>
    <w:rsid w:val="00FE630D"/>
    <w:rsid w:val="00FE6AF8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91"/>
  </w:style>
  <w:style w:type="paragraph" w:styleId="1">
    <w:name w:val="heading 1"/>
    <w:basedOn w:val="a"/>
    <w:next w:val="a"/>
    <w:link w:val="10"/>
    <w:qFormat/>
    <w:rsid w:val="001B7E9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B7E91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B7E91"/>
    <w:pPr>
      <w:keepNext/>
      <w:numPr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7E9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B7E91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B7E91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B7E91"/>
    <w:pPr>
      <w:keepNext/>
      <w:jc w:val="center"/>
      <w:outlineLvl w:val="7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91"/>
    <w:rPr>
      <w:sz w:val="28"/>
    </w:rPr>
  </w:style>
  <w:style w:type="character" w:customStyle="1" w:styleId="20">
    <w:name w:val="Заголовок 2 Знак"/>
    <w:basedOn w:val="a0"/>
    <w:link w:val="2"/>
    <w:rsid w:val="001B7E91"/>
    <w:rPr>
      <w:b/>
      <w:sz w:val="24"/>
    </w:rPr>
  </w:style>
  <w:style w:type="character" w:customStyle="1" w:styleId="30">
    <w:name w:val="Заголовок 3 Знак"/>
    <w:basedOn w:val="a0"/>
    <w:link w:val="3"/>
    <w:rsid w:val="001B7E91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B7E91"/>
    <w:rPr>
      <w:sz w:val="28"/>
    </w:rPr>
  </w:style>
  <w:style w:type="character" w:customStyle="1" w:styleId="50">
    <w:name w:val="Заголовок 5 Знак"/>
    <w:basedOn w:val="a0"/>
    <w:link w:val="5"/>
    <w:rsid w:val="001B7E91"/>
    <w:rPr>
      <w:b/>
      <w:sz w:val="28"/>
    </w:rPr>
  </w:style>
  <w:style w:type="character" w:customStyle="1" w:styleId="70">
    <w:name w:val="Заголовок 7 Знак"/>
    <w:basedOn w:val="a0"/>
    <w:link w:val="7"/>
    <w:rsid w:val="001B7E91"/>
    <w:rPr>
      <w:sz w:val="24"/>
    </w:rPr>
  </w:style>
  <w:style w:type="character" w:customStyle="1" w:styleId="80">
    <w:name w:val="Заголовок 8 Знак"/>
    <w:basedOn w:val="a0"/>
    <w:link w:val="8"/>
    <w:rsid w:val="001B7E91"/>
    <w:rPr>
      <w:color w:val="FF0000"/>
      <w:sz w:val="24"/>
    </w:rPr>
  </w:style>
  <w:style w:type="paragraph" w:customStyle="1" w:styleId="ConsPlusNormal">
    <w:name w:val="ConsPlusNormal"/>
    <w:rsid w:val="007747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7472A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7472A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uiPriority w:val="99"/>
    <w:rsid w:val="00D00EFF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991FD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91FDA"/>
    <w:rPr>
      <w:sz w:val="24"/>
      <w:szCs w:val="24"/>
    </w:rPr>
  </w:style>
  <w:style w:type="paragraph" w:styleId="a6">
    <w:name w:val="Normal (Web)"/>
    <w:basedOn w:val="a"/>
    <w:unhideWhenUsed/>
    <w:rsid w:val="00A875D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A875D1"/>
    <w:rPr>
      <w:b/>
      <w:bCs/>
    </w:rPr>
  </w:style>
  <w:style w:type="character" w:customStyle="1" w:styleId="clearfix">
    <w:name w:val="clearfix"/>
    <w:basedOn w:val="a0"/>
    <w:rsid w:val="00A875D1"/>
  </w:style>
  <w:style w:type="paragraph" w:customStyle="1" w:styleId="p16">
    <w:name w:val="p16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850ED3"/>
  </w:style>
  <w:style w:type="paragraph" w:customStyle="1" w:styleId="p17">
    <w:name w:val="p17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850ED3"/>
  </w:style>
  <w:style w:type="paragraph" w:customStyle="1" w:styleId="p19">
    <w:name w:val="p19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50ED3"/>
  </w:style>
  <w:style w:type="character" w:customStyle="1" w:styleId="s6">
    <w:name w:val="s6"/>
    <w:basedOn w:val="a0"/>
    <w:rsid w:val="00850ED3"/>
  </w:style>
  <w:style w:type="paragraph" w:customStyle="1" w:styleId="p15">
    <w:name w:val="p15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850ED3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заголовок-абзаца"/>
    <w:basedOn w:val="a"/>
    <w:rsid w:val="00850ED3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8">
    <w:name w:val="договор"/>
    <w:rsid w:val="00850ED3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9">
    <w:name w:val="caption"/>
    <w:basedOn w:val="a"/>
    <w:next w:val="a"/>
    <w:qFormat/>
    <w:rsid w:val="00611D23"/>
    <w:pPr>
      <w:widowControl w:val="0"/>
      <w:autoSpaceDE w:val="0"/>
      <w:autoSpaceDN w:val="0"/>
      <w:adjustRightInd w:val="0"/>
      <w:spacing w:before="120" w:line="300" w:lineRule="auto"/>
      <w:ind w:firstLine="561"/>
      <w:jc w:val="center"/>
    </w:pPr>
    <w:rPr>
      <w:b/>
      <w:sz w:val="24"/>
    </w:rPr>
  </w:style>
  <w:style w:type="table" w:styleId="aa">
    <w:name w:val="Table Grid"/>
    <w:basedOn w:val="a1"/>
    <w:uiPriority w:val="59"/>
    <w:rsid w:val="00F61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55308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5308B"/>
  </w:style>
  <w:style w:type="paragraph" w:styleId="ad">
    <w:name w:val="List Paragraph"/>
    <w:basedOn w:val="a"/>
    <w:uiPriority w:val="34"/>
    <w:qFormat/>
    <w:rsid w:val="008B63E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64C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4C4A"/>
  </w:style>
  <w:style w:type="paragraph" w:styleId="af0">
    <w:name w:val="footer"/>
    <w:basedOn w:val="a"/>
    <w:link w:val="af1"/>
    <w:uiPriority w:val="99"/>
    <w:semiHidden/>
    <w:unhideWhenUsed/>
    <w:rsid w:val="00F64C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64C4A"/>
  </w:style>
  <w:style w:type="paragraph" w:styleId="31">
    <w:name w:val="Body Text 3"/>
    <w:basedOn w:val="a"/>
    <w:link w:val="32"/>
    <w:uiPriority w:val="99"/>
    <w:semiHidden/>
    <w:unhideWhenUsed/>
    <w:rsid w:val="008806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0663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8806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0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97A90DA0585E21F04C4A720B1B5A814A384480837C74A12630D65525B931C3EE64DDD1UCwBE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15634-9290-42E2-B580-5C9C151A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 Железногорск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Теплых</dc:creator>
  <cp:lastModifiedBy>Буханова</cp:lastModifiedBy>
  <cp:revision>43</cp:revision>
  <cp:lastPrinted>2016-06-03T06:43:00Z</cp:lastPrinted>
  <dcterms:created xsi:type="dcterms:W3CDTF">2016-04-19T02:16:00Z</dcterms:created>
  <dcterms:modified xsi:type="dcterms:W3CDTF">2016-07-07T10:14:00Z</dcterms:modified>
</cp:coreProperties>
</file>